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3"/>
        <w:gridCol w:w="3127"/>
      </w:tblGrid>
      <w:tr w:rsidR="00F93427" w:rsidRPr="0036780D" w:rsidTr="00E93F30">
        <w:trPr>
          <w:trHeight w:val="1421"/>
        </w:trPr>
        <w:tc>
          <w:tcPr>
            <w:tcW w:w="5973" w:type="dxa"/>
            <w:vAlign w:val="center"/>
          </w:tcPr>
          <w:p w:rsidR="00E93F30" w:rsidRPr="0036780D" w:rsidRDefault="00E93F30" w:rsidP="00E93F30">
            <w:pPr>
              <w:jc w:val="center"/>
              <w:rPr>
                <w:rFonts w:ascii="Bookman Old Style" w:hAnsi="Bookman Old Style"/>
                <w:sz w:val="20"/>
              </w:rPr>
            </w:pPr>
            <w:r w:rsidRPr="0036780D">
              <w:rPr>
                <w:rFonts w:ascii="Bookman Old Style" w:hAnsi="Bookman Old Style"/>
                <w:sz w:val="20"/>
              </w:rPr>
              <w:t>AGENCJA BEZPIECZEŃSTWA WEWNĘTRZNEGO</w:t>
            </w:r>
          </w:p>
          <w:p w:rsidR="00E93F30" w:rsidRPr="0036780D" w:rsidRDefault="00E93F30" w:rsidP="00E93F30">
            <w:pPr>
              <w:jc w:val="center"/>
              <w:rPr>
                <w:rFonts w:ascii="Bookman Old Style" w:hAnsi="Bookman Old Style"/>
                <w:sz w:val="20"/>
              </w:rPr>
            </w:pPr>
            <w:r w:rsidRPr="0036780D">
              <w:rPr>
                <w:rFonts w:ascii="Bookman Old Style" w:hAnsi="Bookman Old Style"/>
                <w:sz w:val="20"/>
              </w:rPr>
              <w:t>DEPARTAMENT I</w:t>
            </w:r>
          </w:p>
          <w:p w:rsidR="00E93F30" w:rsidRPr="0036780D" w:rsidRDefault="00E93F30" w:rsidP="00E93F30">
            <w:pPr>
              <w:jc w:val="center"/>
              <w:rPr>
                <w:rFonts w:ascii="Bookman Old Style" w:hAnsi="Bookman Old Style"/>
                <w:sz w:val="20"/>
              </w:rPr>
            </w:pPr>
            <w:r w:rsidRPr="0036780D">
              <w:rPr>
                <w:rFonts w:ascii="Bookman Old Style" w:hAnsi="Bookman Old Style"/>
                <w:sz w:val="20"/>
              </w:rPr>
              <w:t>00-993 WARSZAWA ul. Rakowiecka 2A</w:t>
            </w:r>
          </w:p>
          <w:p w:rsidR="00E93F30" w:rsidRPr="0036780D" w:rsidRDefault="00E93F30" w:rsidP="00E93F30">
            <w:pPr>
              <w:jc w:val="center"/>
              <w:rPr>
                <w:rFonts w:ascii="Bookman Old Style" w:hAnsi="Bookman Old Style"/>
                <w:sz w:val="20"/>
              </w:rPr>
            </w:pPr>
            <w:r w:rsidRPr="0036780D">
              <w:rPr>
                <w:rFonts w:ascii="Bookman Old Style" w:hAnsi="Bookman Old Style"/>
                <w:sz w:val="20"/>
              </w:rPr>
              <w:t>tel.: (22) 58-57-567, fax: (22) 58-58-232,</w:t>
            </w:r>
          </w:p>
          <w:p w:rsidR="00F93427" w:rsidRPr="0036780D" w:rsidRDefault="00E93F30" w:rsidP="00E93F30">
            <w:pPr>
              <w:jc w:val="center"/>
            </w:pPr>
            <w:r w:rsidRPr="0036780D">
              <w:rPr>
                <w:rFonts w:ascii="Bookman Old Style" w:hAnsi="Bookman Old Style"/>
                <w:sz w:val="20"/>
              </w:rPr>
              <w:t>e-mail: certyfikacja.dbti@abw.gov.pl</w:t>
            </w:r>
          </w:p>
        </w:tc>
        <w:tc>
          <w:tcPr>
            <w:tcW w:w="3127" w:type="dxa"/>
            <w:shd w:val="clear" w:color="auto" w:fill="CCFFFF"/>
          </w:tcPr>
          <w:p w:rsidR="00660F38" w:rsidRPr="0036780D" w:rsidRDefault="00EC0FFB" w:rsidP="00660F38">
            <w:pPr>
              <w:jc w:val="center"/>
              <w:rPr>
                <w:i/>
                <w:sz w:val="16"/>
              </w:rPr>
            </w:pPr>
            <w:r w:rsidRPr="0036780D">
              <w:rPr>
                <w:i/>
                <w:sz w:val="16"/>
              </w:rPr>
              <w:t>(</w:t>
            </w:r>
            <w:r w:rsidR="00660F38" w:rsidRPr="0036780D">
              <w:rPr>
                <w:i/>
                <w:sz w:val="16"/>
              </w:rPr>
              <w:t>Wypełnia właściwa Komórka Organizacyjna ABW)</w:t>
            </w:r>
          </w:p>
          <w:p w:rsidR="00660F38" w:rsidRPr="0036780D" w:rsidRDefault="00660F38" w:rsidP="00660F38">
            <w:pPr>
              <w:jc w:val="center"/>
              <w:rPr>
                <w:sz w:val="18"/>
              </w:rPr>
            </w:pPr>
          </w:p>
          <w:p w:rsidR="00660F38" w:rsidRPr="0036780D" w:rsidRDefault="00660F38" w:rsidP="00660F38">
            <w:pPr>
              <w:jc w:val="center"/>
              <w:rPr>
                <w:sz w:val="18"/>
              </w:rPr>
            </w:pPr>
            <w:r w:rsidRPr="0036780D">
              <w:rPr>
                <w:sz w:val="18"/>
              </w:rPr>
              <w:t>Wniosek spełnia wymogi pod względem formalnym</w:t>
            </w:r>
          </w:p>
          <w:p w:rsidR="00660F38" w:rsidRPr="0036780D" w:rsidRDefault="00660F38" w:rsidP="00660F38">
            <w:pPr>
              <w:rPr>
                <w:sz w:val="20"/>
              </w:rPr>
            </w:pPr>
          </w:p>
          <w:p w:rsidR="00660F38" w:rsidRPr="0036780D" w:rsidRDefault="00660F38" w:rsidP="00660F38">
            <w:pPr>
              <w:rPr>
                <w:sz w:val="20"/>
              </w:rPr>
            </w:pPr>
          </w:p>
          <w:p w:rsidR="00660F38" w:rsidRPr="0036780D" w:rsidRDefault="00660F38" w:rsidP="00660F38">
            <w:pPr>
              <w:rPr>
                <w:sz w:val="20"/>
              </w:rPr>
            </w:pPr>
            <w:r w:rsidRPr="0036780D">
              <w:rPr>
                <w:sz w:val="20"/>
              </w:rPr>
              <w:t>..................................................</w:t>
            </w:r>
          </w:p>
          <w:p w:rsidR="00660F38" w:rsidRPr="0036780D" w:rsidRDefault="00660F38" w:rsidP="00660F38">
            <w:pPr>
              <w:jc w:val="center"/>
              <w:rPr>
                <w:sz w:val="18"/>
              </w:rPr>
            </w:pPr>
            <w:r w:rsidRPr="0036780D">
              <w:rPr>
                <w:b/>
                <w:sz w:val="18"/>
              </w:rPr>
              <w:t>Podpis osoby odpowiedzialnej za weryfikację poprawności wypełnienia wniosku</w:t>
            </w:r>
          </w:p>
          <w:p w:rsidR="00F93427" w:rsidRPr="0036780D" w:rsidRDefault="00F93427" w:rsidP="004E3B77">
            <w:pPr>
              <w:jc w:val="center"/>
            </w:pPr>
          </w:p>
        </w:tc>
      </w:tr>
      <w:tr w:rsidR="00F93427" w:rsidRPr="0036780D" w:rsidTr="00E93F30">
        <w:trPr>
          <w:cantSplit/>
          <w:trHeight w:val="2929"/>
        </w:trPr>
        <w:tc>
          <w:tcPr>
            <w:tcW w:w="5973" w:type="dxa"/>
          </w:tcPr>
          <w:p w:rsidR="00F93427" w:rsidRPr="0036780D" w:rsidRDefault="00F93427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F93427" w:rsidRPr="0036780D" w:rsidRDefault="00F93427">
            <w:pPr>
              <w:pStyle w:val="Nagwek2"/>
              <w:rPr>
                <w:rFonts w:ascii="Bookman Old Style" w:hAnsi="Bookman Old Style"/>
              </w:rPr>
            </w:pPr>
            <w:r w:rsidRPr="0036780D">
              <w:rPr>
                <w:rFonts w:ascii="Bookman Old Style" w:hAnsi="Bookman Old Style"/>
              </w:rPr>
              <w:t>W N I O S E K    WE-01</w:t>
            </w:r>
            <w:r w:rsidR="00E93F30" w:rsidRPr="0036780D">
              <w:rPr>
                <w:rStyle w:val="Odwoanieprzypisudolnego"/>
                <w:rFonts w:ascii="Bookman Old Style" w:hAnsi="Bookman Old Style"/>
              </w:rPr>
              <w:footnoteReference w:id="1"/>
            </w:r>
          </w:p>
          <w:p w:rsidR="00F93427" w:rsidRPr="0036780D" w:rsidRDefault="00F93427">
            <w:pPr>
              <w:jc w:val="center"/>
              <w:rPr>
                <w:rFonts w:ascii="Bookman Old Style" w:hAnsi="Bookman Old Style"/>
                <w:b/>
              </w:rPr>
            </w:pPr>
          </w:p>
          <w:p w:rsidR="00F93427" w:rsidRPr="0036780D" w:rsidRDefault="004E3B77">
            <w:pPr>
              <w:jc w:val="center"/>
              <w:rPr>
                <w:rFonts w:ascii="Bookman Old Style" w:hAnsi="Bookman Old Style"/>
                <w:b/>
              </w:rPr>
            </w:pPr>
            <w:r w:rsidRPr="0036780D">
              <w:rPr>
                <w:rFonts w:ascii="Bookman Old Style" w:hAnsi="Bookman Old Style"/>
                <w:b/>
              </w:rPr>
              <w:t>o</w:t>
            </w:r>
            <w:r w:rsidR="00F93427" w:rsidRPr="0036780D">
              <w:rPr>
                <w:rFonts w:ascii="Bookman Old Style" w:hAnsi="Bookman Old Style"/>
                <w:b/>
              </w:rPr>
              <w:t xml:space="preserve"> przeprowadz</w:t>
            </w:r>
            <w:r w:rsidRPr="0036780D">
              <w:rPr>
                <w:rFonts w:ascii="Bookman Old Style" w:hAnsi="Bookman Old Style"/>
                <w:b/>
              </w:rPr>
              <w:t>enie</w:t>
            </w:r>
            <w:r w:rsidR="00533BAE" w:rsidRPr="0036780D">
              <w:rPr>
                <w:rFonts w:ascii="Bookman Old Style" w:hAnsi="Bookman Old Style"/>
                <w:b/>
              </w:rPr>
              <w:t xml:space="preserve"> badań i oceny bezpieczeństwa w ramach procesu certyfikacji środka ochrony elektromagnetycznej przeznaczonego do</w:t>
            </w:r>
            <w:r w:rsidR="00F93427" w:rsidRPr="0036780D">
              <w:rPr>
                <w:rFonts w:ascii="Bookman Old Style" w:hAnsi="Bookman Old Style"/>
                <w:b/>
              </w:rPr>
              <w:t xml:space="preserve"> ochrony </w:t>
            </w:r>
            <w:r w:rsidR="00533BAE" w:rsidRPr="0036780D">
              <w:rPr>
                <w:rFonts w:ascii="Bookman Old Style" w:hAnsi="Bookman Old Style"/>
                <w:b/>
              </w:rPr>
              <w:t>informacji niejawnych</w:t>
            </w:r>
          </w:p>
          <w:p w:rsidR="00F93427" w:rsidRPr="0036780D" w:rsidRDefault="00F93427" w:rsidP="00E3102C">
            <w:pPr>
              <w:pStyle w:val="Nagwek4"/>
              <w:jc w:val="both"/>
            </w:pPr>
          </w:p>
        </w:tc>
        <w:tc>
          <w:tcPr>
            <w:tcW w:w="3127" w:type="dxa"/>
            <w:shd w:val="clear" w:color="auto" w:fill="CCFFFF"/>
          </w:tcPr>
          <w:p w:rsidR="00F93427" w:rsidRPr="0036780D" w:rsidRDefault="00F93427">
            <w:pPr>
              <w:rPr>
                <w:sz w:val="20"/>
              </w:rPr>
            </w:pPr>
          </w:p>
          <w:p w:rsidR="005A34CC" w:rsidRPr="0036780D" w:rsidRDefault="00E93F30" w:rsidP="007B7E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780D">
              <w:rPr>
                <w:rFonts w:ascii="Times New Roman" w:hAnsi="Times New Roman"/>
                <w:b/>
                <w:sz w:val="20"/>
              </w:rPr>
              <w:t>Wniosek zarejestrowano dnia:</w:t>
            </w:r>
          </w:p>
          <w:p w:rsidR="00E93F30" w:rsidRPr="0036780D" w:rsidRDefault="00E93F30" w:rsidP="005A34CC">
            <w:pPr>
              <w:rPr>
                <w:rFonts w:ascii="Times New Roman" w:hAnsi="Times New Roman"/>
                <w:b/>
                <w:sz w:val="20"/>
              </w:rPr>
            </w:pPr>
          </w:p>
          <w:p w:rsidR="00E93F30" w:rsidRPr="0036780D" w:rsidRDefault="00E93F30" w:rsidP="005A34CC">
            <w:pPr>
              <w:rPr>
                <w:rFonts w:ascii="Times New Roman" w:hAnsi="Times New Roman"/>
                <w:b/>
                <w:sz w:val="20"/>
              </w:rPr>
            </w:pPr>
          </w:p>
          <w:p w:rsidR="00E93F30" w:rsidRPr="0036780D" w:rsidRDefault="00E93F30" w:rsidP="005A34CC">
            <w:pPr>
              <w:rPr>
                <w:rFonts w:ascii="Times New Roman" w:hAnsi="Times New Roman"/>
                <w:b/>
                <w:sz w:val="20"/>
              </w:rPr>
            </w:pPr>
          </w:p>
          <w:p w:rsidR="00E93F30" w:rsidRPr="0036780D" w:rsidRDefault="00E93F30" w:rsidP="005A34CC">
            <w:pPr>
              <w:rPr>
                <w:rFonts w:ascii="Times New Roman" w:hAnsi="Times New Roman"/>
                <w:b/>
                <w:sz w:val="20"/>
              </w:rPr>
            </w:pPr>
          </w:p>
          <w:p w:rsidR="00E93F30" w:rsidRPr="0036780D" w:rsidRDefault="00E93F30" w:rsidP="005A34CC">
            <w:pPr>
              <w:rPr>
                <w:sz w:val="20"/>
              </w:rPr>
            </w:pPr>
          </w:p>
          <w:p w:rsidR="005A34CC" w:rsidRPr="0036780D" w:rsidRDefault="005A34CC" w:rsidP="005A34CC">
            <w:pPr>
              <w:rPr>
                <w:sz w:val="20"/>
              </w:rPr>
            </w:pPr>
            <w:r w:rsidRPr="0036780D">
              <w:rPr>
                <w:sz w:val="20"/>
              </w:rPr>
              <w:t>..................................................</w:t>
            </w:r>
            <w:r w:rsidR="00E93F30" w:rsidRPr="0036780D">
              <w:rPr>
                <w:sz w:val="20"/>
              </w:rPr>
              <w:t>...</w:t>
            </w:r>
          </w:p>
          <w:p w:rsidR="00F93427" w:rsidRPr="0036780D" w:rsidRDefault="00F93427" w:rsidP="00E93F30">
            <w:pPr>
              <w:jc w:val="center"/>
            </w:pPr>
          </w:p>
        </w:tc>
      </w:tr>
    </w:tbl>
    <w:p w:rsidR="00E93F30" w:rsidRPr="0036780D" w:rsidRDefault="00E93F30" w:rsidP="00E93F30">
      <w:pPr>
        <w:numPr>
          <w:ilvl w:val="0"/>
          <w:numId w:val="35"/>
        </w:numPr>
        <w:spacing w:before="240" w:after="120"/>
        <w:ind w:left="851"/>
        <w:outlineLvl w:val="0"/>
        <w:rPr>
          <w:rFonts w:ascii="Times New Roman" w:hAnsi="Times New Roman"/>
          <w:b/>
          <w:sz w:val="20"/>
        </w:rPr>
      </w:pPr>
      <w:r w:rsidRPr="0036780D">
        <w:rPr>
          <w:rFonts w:ascii="Times New Roman" w:hAnsi="Times New Roman"/>
          <w:b/>
          <w:sz w:val="20"/>
        </w:rPr>
        <w:t>INFORMACJE O WNIOSKODAWCY</w:t>
      </w:r>
    </w:p>
    <w:p w:rsidR="00E93F30" w:rsidRPr="0036780D" w:rsidRDefault="00E93F30" w:rsidP="00E93F30">
      <w:pPr>
        <w:numPr>
          <w:ilvl w:val="0"/>
          <w:numId w:val="34"/>
        </w:numPr>
        <w:tabs>
          <w:tab w:val="clear" w:pos="1416"/>
        </w:tabs>
        <w:spacing w:before="120" w:after="120"/>
        <w:ind w:left="993" w:hanging="283"/>
        <w:outlineLvl w:val="0"/>
        <w:rPr>
          <w:rFonts w:ascii="Times New Roman" w:hAnsi="Times New Roman"/>
          <w:sz w:val="20"/>
        </w:rPr>
      </w:pPr>
      <w:r w:rsidRPr="0036780D">
        <w:rPr>
          <w:rFonts w:ascii="Times New Roman" w:hAnsi="Times New Roman"/>
          <w:sz w:val="20"/>
        </w:rPr>
        <w:t>Nazwa Wnioskodawcy: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E93F30" w:rsidRPr="0036780D" w:rsidTr="00B91FBF">
        <w:trPr>
          <w:trHeight w:val="372"/>
        </w:trPr>
        <w:tc>
          <w:tcPr>
            <w:tcW w:w="8930" w:type="dxa"/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bookmarkStart w:id="0" w:name="_GoBack"/>
            <w:bookmarkEnd w:id="0"/>
            <w:r w:rsidRPr="0036780D">
              <w:rPr>
                <w:rFonts w:ascii="Times New Roman" w:hAnsi="Times New Roman"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E93F30" w:rsidRPr="0036780D" w:rsidRDefault="00E93F30" w:rsidP="00CB5CDB">
      <w:pPr>
        <w:numPr>
          <w:ilvl w:val="0"/>
          <w:numId w:val="34"/>
        </w:numPr>
        <w:tabs>
          <w:tab w:val="clear" w:pos="1416"/>
        </w:tabs>
        <w:spacing w:before="120" w:after="120"/>
        <w:ind w:left="993" w:hanging="283"/>
        <w:outlineLvl w:val="0"/>
        <w:rPr>
          <w:rFonts w:ascii="Times New Roman" w:hAnsi="Times New Roman"/>
          <w:sz w:val="20"/>
        </w:rPr>
      </w:pPr>
      <w:r w:rsidRPr="0036780D">
        <w:rPr>
          <w:rFonts w:ascii="Times New Roman" w:hAnsi="Times New Roman"/>
          <w:sz w:val="20"/>
        </w:rPr>
        <w:t>Adres Wnioskodawcy: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820"/>
        <w:gridCol w:w="4110"/>
      </w:tblGrid>
      <w:tr w:rsidR="00E93F30" w:rsidRPr="0036780D" w:rsidTr="00B91FBF">
        <w:trPr>
          <w:trHeight w:val="372"/>
        </w:trPr>
        <w:tc>
          <w:tcPr>
            <w:tcW w:w="4820" w:type="dxa"/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Miejscowość</w:t>
            </w:r>
            <w:r w:rsidR="00A66647">
              <w:rPr>
                <w:rFonts w:ascii="Times New Roman" w:hAnsi="Times New Roman"/>
                <w:sz w:val="20"/>
              </w:rPr>
              <w:t>:</w:t>
            </w:r>
            <w:r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Kod pocztowy</w:t>
            </w:r>
            <w:r w:rsidR="00A66647">
              <w:rPr>
                <w:rFonts w:ascii="Times New Roman" w:hAnsi="Times New Roman"/>
                <w:sz w:val="20"/>
              </w:rPr>
              <w:t>:</w:t>
            </w:r>
            <w:r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93F30" w:rsidRPr="0036780D" w:rsidTr="00B91FBF">
        <w:trPr>
          <w:trHeight w:val="372"/>
        </w:trPr>
        <w:tc>
          <w:tcPr>
            <w:tcW w:w="4820" w:type="dxa"/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Ulica</w:t>
            </w:r>
            <w:r w:rsidR="00A66647">
              <w:rPr>
                <w:rFonts w:ascii="Times New Roman" w:hAnsi="Times New Roman"/>
                <w:sz w:val="20"/>
              </w:rPr>
              <w:t>:</w:t>
            </w:r>
            <w:r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Nr budynku/lokalu</w:t>
            </w:r>
            <w:r w:rsidR="00A66647">
              <w:rPr>
                <w:rFonts w:ascii="Times New Roman" w:hAnsi="Times New Roman"/>
                <w:sz w:val="20"/>
              </w:rPr>
              <w:t>:</w:t>
            </w:r>
            <w:r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E93F30" w:rsidRPr="0036780D" w:rsidRDefault="00E93F30" w:rsidP="00CB5CDB">
      <w:pPr>
        <w:numPr>
          <w:ilvl w:val="0"/>
          <w:numId w:val="34"/>
        </w:numPr>
        <w:tabs>
          <w:tab w:val="clear" w:pos="1416"/>
        </w:tabs>
        <w:spacing w:before="120" w:after="120"/>
        <w:ind w:left="993" w:hanging="283"/>
        <w:outlineLvl w:val="0"/>
        <w:rPr>
          <w:rFonts w:ascii="Times New Roman" w:hAnsi="Times New Roman"/>
          <w:sz w:val="20"/>
        </w:rPr>
      </w:pPr>
      <w:r w:rsidRPr="0036780D">
        <w:rPr>
          <w:rFonts w:ascii="Times New Roman" w:hAnsi="Times New Roman"/>
          <w:sz w:val="20"/>
        </w:rPr>
        <w:t>NIP Wnioskodawcy: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E93F30" w:rsidRPr="0036780D" w:rsidTr="00B91FBF">
        <w:trPr>
          <w:trHeight w:val="390"/>
        </w:trPr>
        <w:tc>
          <w:tcPr>
            <w:tcW w:w="8930" w:type="dxa"/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E93F30" w:rsidRPr="0036780D" w:rsidRDefault="00E93F30" w:rsidP="00CB5CDB">
      <w:pPr>
        <w:numPr>
          <w:ilvl w:val="0"/>
          <w:numId w:val="34"/>
        </w:numPr>
        <w:tabs>
          <w:tab w:val="clear" w:pos="1416"/>
        </w:tabs>
        <w:spacing w:before="120" w:after="120"/>
        <w:ind w:left="993" w:hanging="283"/>
        <w:outlineLvl w:val="0"/>
        <w:rPr>
          <w:rFonts w:ascii="Times New Roman" w:hAnsi="Times New Roman"/>
        </w:rPr>
      </w:pPr>
      <w:r w:rsidRPr="0036780D">
        <w:rPr>
          <w:rFonts w:ascii="Times New Roman" w:hAnsi="Times New Roman"/>
          <w:sz w:val="20"/>
        </w:rPr>
        <w:t>Rodzaj jednostki organizacyjnej</w:t>
      </w:r>
      <w:r w:rsidRPr="0036780D">
        <w:rPr>
          <w:rFonts w:ascii="Times New Roman" w:hAnsi="Times New Roman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451"/>
      </w:tblGrid>
      <w:tr w:rsidR="00E93F30" w:rsidRPr="0036780D" w:rsidTr="00B91FBF">
        <w:trPr>
          <w:trHeight w:val="531"/>
        </w:trPr>
        <w:tc>
          <w:tcPr>
            <w:tcW w:w="4577" w:type="pct"/>
            <w:vAlign w:val="center"/>
          </w:tcPr>
          <w:p w:rsidR="00E93F30" w:rsidRPr="0036780D" w:rsidRDefault="00E93F30" w:rsidP="00B91FBF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36780D">
              <w:rPr>
                <w:rFonts w:ascii="Times New Roman" w:hAnsi="Times New Roman"/>
                <w:b w:val="0"/>
                <w:sz w:val="20"/>
              </w:rPr>
              <w:t>Jednostka budżetowa:</w:t>
            </w:r>
          </w:p>
        </w:tc>
        <w:tc>
          <w:tcPr>
            <w:tcW w:w="423" w:type="pct"/>
            <w:vAlign w:val="center"/>
          </w:tcPr>
          <w:p w:rsidR="00E93F30" w:rsidRPr="0036780D" w:rsidRDefault="00E93F30" w:rsidP="00B91FBF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36780D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80D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caps/>
                <w:sz w:val="20"/>
              </w:rPr>
            </w:r>
            <w:r w:rsidR="003A20DC"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E93F30" w:rsidRPr="0036780D" w:rsidTr="00B91FBF">
        <w:trPr>
          <w:trHeight w:val="531"/>
        </w:trPr>
        <w:tc>
          <w:tcPr>
            <w:tcW w:w="4577" w:type="pct"/>
            <w:vAlign w:val="center"/>
          </w:tcPr>
          <w:p w:rsidR="00E93F30" w:rsidRPr="0036780D" w:rsidRDefault="00E93F30" w:rsidP="00B91FBF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 w:rsidRPr="0036780D">
              <w:rPr>
                <w:rFonts w:ascii="Times New Roman" w:hAnsi="Times New Roman"/>
                <w:b w:val="0"/>
                <w:sz w:val="20"/>
              </w:rPr>
              <w:t>Inna:</w:t>
            </w:r>
          </w:p>
        </w:tc>
        <w:tc>
          <w:tcPr>
            <w:tcW w:w="423" w:type="pct"/>
            <w:vAlign w:val="center"/>
          </w:tcPr>
          <w:p w:rsidR="00E93F30" w:rsidRPr="0036780D" w:rsidRDefault="00E93F30" w:rsidP="00B91FBF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36780D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80D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caps/>
                <w:sz w:val="20"/>
              </w:rPr>
            </w:r>
            <w:r w:rsidR="003A20DC"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E93F30" w:rsidRPr="0036780D" w:rsidRDefault="00E93F30" w:rsidP="00E93F30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E93F30" w:rsidRPr="0036780D" w:rsidRDefault="00E93F30" w:rsidP="00E93F30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E93F30" w:rsidRPr="0036780D" w:rsidRDefault="00E93F30" w:rsidP="00E93F30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E93F30" w:rsidRPr="0036780D" w:rsidRDefault="00E93F30" w:rsidP="00E93F30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E93F30" w:rsidRPr="0036780D" w:rsidRDefault="00E93F30" w:rsidP="00E93F30">
      <w:pPr>
        <w:spacing w:before="120"/>
        <w:ind w:left="1416"/>
        <w:outlineLvl w:val="0"/>
        <w:rPr>
          <w:rFonts w:ascii="Times New Roman" w:hAnsi="Times New Roman"/>
          <w:sz w:val="20"/>
        </w:rPr>
      </w:pPr>
    </w:p>
    <w:p w:rsidR="00E93F30" w:rsidRPr="0036780D" w:rsidRDefault="00E93F30" w:rsidP="00CB5CDB">
      <w:pPr>
        <w:numPr>
          <w:ilvl w:val="0"/>
          <w:numId w:val="34"/>
        </w:numPr>
        <w:tabs>
          <w:tab w:val="clear" w:pos="1416"/>
        </w:tabs>
        <w:spacing w:before="120" w:after="120"/>
        <w:ind w:left="993" w:hanging="283"/>
        <w:outlineLvl w:val="0"/>
        <w:rPr>
          <w:rFonts w:ascii="Times New Roman" w:hAnsi="Times New Roman"/>
          <w:sz w:val="20"/>
        </w:rPr>
      </w:pPr>
      <w:r w:rsidRPr="0036780D">
        <w:rPr>
          <w:rFonts w:ascii="Times New Roman" w:hAnsi="Times New Roman"/>
          <w:sz w:val="20"/>
        </w:rPr>
        <w:t xml:space="preserve">Upoważniona osoba do kontaktu: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103"/>
      </w:tblGrid>
      <w:tr w:rsidR="00E93F30" w:rsidRPr="0036780D" w:rsidTr="00B91FBF">
        <w:trPr>
          <w:trHeight w:val="374"/>
        </w:trPr>
        <w:tc>
          <w:tcPr>
            <w:tcW w:w="8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30" w:rsidRPr="0036780D" w:rsidRDefault="00E93F30" w:rsidP="00711E3A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 w:rsidRPr="0036780D">
              <w:rPr>
                <w:rFonts w:ascii="Times New Roman" w:hAnsi="Times New Roman"/>
                <w:b w:val="0"/>
                <w:sz w:val="20"/>
              </w:rPr>
              <w:t>Imię i Nazwisko</w:t>
            </w:r>
            <w:r w:rsidR="00A66647">
              <w:rPr>
                <w:rFonts w:ascii="Times New Roman" w:hAnsi="Times New Roman"/>
                <w:b w:val="0"/>
                <w:sz w:val="20"/>
              </w:rPr>
              <w:t>:</w:t>
            </w:r>
            <w:r w:rsidRPr="0036780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b w:val="0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b w:val="0"/>
                <w:sz w:val="20"/>
              </w:rPr>
            </w:r>
            <w:r w:rsidRPr="0036780D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b w:val="0"/>
                <w:sz w:val="20"/>
              </w:rPr>
              <w:fldChar w:fldCharType="end"/>
            </w:r>
          </w:p>
        </w:tc>
      </w:tr>
      <w:tr w:rsidR="00E93F30" w:rsidRPr="0036780D" w:rsidTr="00B91FBF">
        <w:trPr>
          <w:trHeight w:val="374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Tel.</w:t>
            </w:r>
            <w:r w:rsidR="00A66647">
              <w:rPr>
                <w:rFonts w:ascii="Times New Roman" w:hAnsi="Times New Roman"/>
                <w:sz w:val="20"/>
              </w:rPr>
              <w:t>:</w:t>
            </w:r>
            <w:r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30" w:rsidRPr="0036780D" w:rsidRDefault="00E93F30" w:rsidP="00B91FBF">
            <w:pPr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e-mail</w:t>
            </w:r>
            <w:r w:rsidR="00A66647">
              <w:rPr>
                <w:rFonts w:ascii="Times New Roman" w:hAnsi="Times New Roman"/>
                <w:sz w:val="20"/>
              </w:rPr>
              <w:t>:</w:t>
            </w:r>
            <w:r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4161AD" w:rsidRDefault="004161AD" w:rsidP="004161AD">
      <w:pPr>
        <w:spacing w:before="240" w:after="120"/>
        <w:ind w:left="851"/>
        <w:outlineLvl w:val="0"/>
        <w:rPr>
          <w:rFonts w:ascii="Times New Roman" w:hAnsi="Times New Roman"/>
          <w:b/>
          <w:sz w:val="20"/>
        </w:rPr>
      </w:pPr>
    </w:p>
    <w:p w:rsidR="004161AD" w:rsidRDefault="004161AD" w:rsidP="004161AD">
      <w:pPr>
        <w:spacing w:before="240" w:after="120"/>
        <w:ind w:left="851"/>
        <w:outlineLvl w:val="0"/>
        <w:rPr>
          <w:rFonts w:ascii="Times New Roman" w:hAnsi="Times New Roman"/>
          <w:b/>
          <w:sz w:val="20"/>
        </w:rPr>
      </w:pPr>
    </w:p>
    <w:p w:rsidR="00E93F30" w:rsidRPr="0036780D" w:rsidRDefault="00E93F30" w:rsidP="00E93F30">
      <w:pPr>
        <w:numPr>
          <w:ilvl w:val="0"/>
          <w:numId w:val="35"/>
        </w:numPr>
        <w:spacing w:before="240" w:after="120"/>
        <w:ind w:left="851"/>
        <w:outlineLvl w:val="0"/>
        <w:rPr>
          <w:rFonts w:ascii="Times New Roman" w:hAnsi="Times New Roman"/>
          <w:b/>
          <w:sz w:val="20"/>
        </w:rPr>
      </w:pPr>
      <w:r w:rsidRPr="0036780D">
        <w:rPr>
          <w:rFonts w:ascii="Times New Roman" w:hAnsi="Times New Roman"/>
          <w:b/>
          <w:sz w:val="20"/>
        </w:rPr>
        <w:t xml:space="preserve">INFORMACJE O </w:t>
      </w:r>
      <w:r w:rsidR="00711E3A" w:rsidRPr="0036780D">
        <w:rPr>
          <w:rFonts w:ascii="Times New Roman" w:hAnsi="Times New Roman"/>
          <w:b/>
          <w:sz w:val="20"/>
        </w:rPr>
        <w:t>ŚRODKU OCHRONY ELEKTRONICZNEJ</w:t>
      </w:r>
    </w:p>
    <w:p w:rsidR="00931B7A" w:rsidRPr="0036780D" w:rsidRDefault="007D3CEE" w:rsidP="00CB5CDB">
      <w:pPr>
        <w:numPr>
          <w:ilvl w:val="0"/>
          <w:numId w:val="33"/>
        </w:numPr>
        <w:tabs>
          <w:tab w:val="clear" w:pos="1428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sz w:val="20"/>
        </w:rPr>
      </w:pPr>
      <w:r w:rsidRPr="0036780D">
        <w:rPr>
          <w:rFonts w:ascii="Times New Roman" w:hAnsi="Times New Roman"/>
          <w:sz w:val="20"/>
        </w:rPr>
        <w:t>Środek ochrony elektromagnetycznej (</w:t>
      </w:r>
      <w:r w:rsidRPr="00CB5CDB">
        <w:rPr>
          <w:rFonts w:ascii="Times New Roman" w:hAnsi="Times New Roman"/>
          <w:b/>
          <w:i/>
          <w:sz w:val="20"/>
        </w:rPr>
        <w:t>producent, typ, model, numery seryjne</w:t>
      </w:r>
      <w:r w:rsidRPr="0036780D">
        <w:rPr>
          <w:rFonts w:ascii="Times New Roman" w:hAnsi="Times New Roman"/>
          <w:sz w:val="20"/>
        </w:rPr>
        <w:t xml:space="preserve">):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"/>
        <w:gridCol w:w="8152"/>
        <w:gridCol w:w="875"/>
      </w:tblGrid>
      <w:tr w:rsidR="00931B7A" w:rsidRPr="0036780D" w:rsidTr="008F06D9">
        <w:trPr>
          <w:trHeight w:val="426"/>
        </w:trPr>
        <w:tc>
          <w:tcPr>
            <w:tcW w:w="9065" w:type="dxa"/>
            <w:gridSpan w:val="3"/>
            <w:vAlign w:val="center"/>
          </w:tcPr>
          <w:bookmarkStart w:id="1" w:name="Text2"/>
          <w:p w:rsidR="00931B7A" w:rsidRPr="0036780D" w:rsidRDefault="00D45100" w:rsidP="007A45C1">
            <w:pPr>
              <w:outlineLvl w:val="0"/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</w:tr>
      <w:tr w:rsidR="007044F0" w:rsidRPr="0036780D" w:rsidTr="008F0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  <w:trHeight w:val="451"/>
        </w:trPr>
        <w:tc>
          <w:tcPr>
            <w:tcW w:w="8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044F0" w:rsidRPr="0036780D" w:rsidRDefault="007C3D04" w:rsidP="00CB5CDB">
            <w:pPr>
              <w:ind w:left="878"/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L</w:t>
            </w:r>
            <w:r w:rsidR="007044F0" w:rsidRPr="0036780D">
              <w:rPr>
                <w:rFonts w:ascii="Times New Roman" w:hAnsi="Times New Roman"/>
                <w:sz w:val="20"/>
              </w:rPr>
              <w:t>iczba środków ochrony elektromagnetycznej będzie podlegała badaniom i ocenie</w:t>
            </w:r>
            <w:r w:rsidR="00AA65F4" w:rsidRPr="0036780D">
              <w:rPr>
                <w:rFonts w:ascii="Times New Roman" w:hAnsi="Times New Roman"/>
                <w:sz w:val="20"/>
              </w:rPr>
              <w:t xml:space="preserve"> </w:t>
            </w:r>
            <w:r w:rsidR="007044F0" w:rsidRPr="0036780D">
              <w:rPr>
                <w:rFonts w:ascii="Times New Roman" w:hAnsi="Times New Roman"/>
                <w:sz w:val="20"/>
              </w:rPr>
              <w:t>bezpieczeństwa w ramach procesu certyfikacji?</w:t>
            </w:r>
            <w:r w:rsidR="00A0371C" w:rsidRPr="0036780D">
              <w:rPr>
                <w:rFonts w:ascii="Times New Roman" w:hAnsi="Times New Roman"/>
                <w:sz w:val="20"/>
              </w:rPr>
              <w:t xml:space="preserve"> </w:t>
            </w:r>
            <w:r w:rsidR="007044F0" w:rsidRPr="0036780D">
              <w:rPr>
                <w:rFonts w:ascii="Times New Roman" w:hAnsi="Times New Roman"/>
                <w:sz w:val="20"/>
              </w:rPr>
              <w:t>(</w:t>
            </w:r>
            <w:r w:rsidR="007044F0" w:rsidRPr="0036780D">
              <w:rPr>
                <w:rFonts w:ascii="Times New Roman" w:hAnsi="Times New Roman"/>
                <w:i/>
                <w:sz w:val="20"/>
              </w:rPr>
              <w:t>szt.</w:t>
            </w:r>
            <w:r w:rsidR="007044F0" w:rsidRPr="0036780D">
              <w:rPr>
                <w:rFonts w:ascii="Times New Roman" w:hAnsi="Times New Roman"/>
                <w:sz w:val="20"/>
              </w:rPr>
              <w:t>)</w:t>
            </w:r>
            <w:r w:rsidRPr="0036780D">
              <w:rPr>
                <w:rFonts w:ascii="Times New Roman" w:hAnsi="Times New Roman"/>
                <w:sz w:val="20"/>
              </w:rPr>
              <w:t>:</w:t>
            </w:r>
          </w:p>
        </w:tc>
        <w:bookmarkStart w:id="2" w:name="Tekst1"/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4F0" w:rsidRPr="0036780D" w:rsidRDefault="00C25846" w:rsidP="00B0292E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78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</w:rPr>
            </w:r>
            <w:r w:rsidRPr="0036780D">
              <w:rPr>
                <w:rFonts w:ascii="Times New Roman" w:hAnsi="Times New Roman"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</w:rPr>
              <w:t> </w:t>
            </w:r>
            <w:r w:rsidRPr="0036780D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</w:tbl>
    <w:p w:rsidR="00CB5CDB" w:rsidRPr="00276F67" w:rsidRDefault="00CB5CDB" w:rsidP="00CB5CDB">
      <w:pPr>
        <w:numPr>
          <w:ilvl w:val="0"/>
          <w:numId w:val="33"/>
        </w:numPr>
        <w:tabs>
          <w:tab w:val="clear" w:pos="1428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 certyfikatu poziomu ochrony elektromagnetycznej SSOE pomieszczenia, w którym znajduje się </w:t>
      </w:r>
      <w:r w:rsidR="00250545">
        <w:rPr>
          <w:rFonts w:ascii="Times New Roman" w:hAnsi="Times New Roman"/>
          <w:sz w:val="20"/>
        </w:rPr>
        <w:t>środek ochrony elektromagnetycznej</w:t>
      </w:r>
      <w:r w:rsidRPr="00276F67">
        <w:rPr>
          <w:rFonts w:ascii="Times New Roman" w:hAnsi="Times New Roman"/>
          <w:sz w:val="20"/>
        </w:rPr>
        <w:t xml:space="preserve">: 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B5CDB" w:rsidRPr="00276F67" w:rsidTr="00CB5CDB">
        <w:trPr>
          <w:trHeight w:val="429"/>
        </w:trPr>
        <w:tc>
          <w:tcPr>
            <w:tcW w:w="9072" w:type="dxa"/>
            <w:vAlign w:val="center"/>
          </w:tcPr>
          <w:p w:rsidR="00CB5CDB" w:rsidRPr="00276F67" w:rsidRDefault="00CB5CDB" w:rsidP="00CB5CDB">
            <w:pPr>
              <w:rPr>
                <w:rFonts w:ascii="Times New Roman" w:hAnsi="Times New Roman"/>
                <w:sz w:val="20"/>
              </w:rPr>
            </w:pPr>
            <w:r w:rsidRPr="00276F67">
              <w:rPr>
                <w:rFonts w:ascii="Times New Roman" w:hAnsi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6F6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6F67">
              <w:rPr>
                <w:rFonts w:ascii="Times New Roman" w:hAnsi="Times New Roman"/>
                <w:sz w:val="20"/>
              </w:rPr>
            </w:r>
            <w:r w:rsidRPr="00276F67">
              <w:rPr>
                <w:rFonts w:ascii="Times New Roman" w:hAnsi="Times New Roman"/>
                <w:sz w:val="20"/>
              </w:rPr>
              <w:fldChar w:fldCharType="separate"/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F93427" w:rsidRPr="0036780D" w:rsidRDefault="00450BED" w:rsidP="00A001A2">
      <w:pPr>
        <w:numPr>
          <w:ilvl w:val="0"/>
          <w:numId w:val="33"/>
        </w:numPr>
        <w:tabs>
          <w:tab w:val="left" w:pos="709"/>
        </w:tabs>
        <w:spacing w:before="120" w:after="120"/>
        <w:ind w:left="709" w:hanging="567"/>
        <w:outlineLvl w:val="0"/>
        <w:rPr>
          <w:rFonts w:ascii="Times New Roman" w:hAnsi="Times New Roman"/>
          <w:sz w:val="20"/>
        </w:rPr>
      </w:pPr>
      <w:r w:rsidRPr="0036780D">
        <w:rPr>
          <w:rFonts w:ascii="Times New Roman" w:hAnsi="Times New Roman"/>
          <w:sz w:val="20"/>
        </w:rPr>
        <w:t>Wnioskowany zakres badania na zgodność z:</w:t>
      </w:r>
      <w:r w:rsidR="00EC0FFB" w:rsidRPr="0036780D">
        <w:rPr>
          <w:rFonts w:ascii="Times New Roman" w:hAnsi="Times New Roman"/>
          <w:sz w:val="16"/>
          <w:szCs w:val="16"/>
          <w:vertAlign w:val="superscript"/>
        </w:rPr>
        <w:t>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851"/>
        <w:gridCol w:w="850"/>
      </w:tblGrid>
      <w:tr w:rsidR="00F93427" w:rsidRPr="0036780D" w:rsidTr="00CB5CDB">
        <w:tc>
          <w:tcPr>
            <w:tcW w:w="7366" w:type="dxa"/>
            <w:tcBorders>
              <w:right w:val="single" w:sz="2" w:space="0" w:color="auto"/>
            </w:tcBorders>
            <w:vAlign w:val="center"/>
          </w:tcPr>
          <w:p w:rsidR="00F93427" w:rsidRPr="0036780D" w:rsidRDefault="00F9342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F9342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t>TAK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F9342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t>NIE</w:t>
            </w:r>
          </w:p>
        </w:tc>
      </w:tr>
      <w:tr w:rsidR="00F93427" w:rsidRPr="0036780D" w:rsidTr="00CB5CDB">
        <w:trPr>
          <w:trHeight w:val="340"/>
        </w:trPr>
        <w:tc>
          <w:tcPr>
            <w:tcW w:w="7366" w:type="dxa"/>
            <w:tcBorders>
              <w:right w:val="single" w:sz="2" w:space="0" w:color="auto"/>
            </w:tcBorders>
            <w:vAlign w:val="center"/>
          </w:tcPr>
          <w:p w:rsidR="00F93427" w:rsidRPr="0036780D" w:rsidRDefault="00711E3A" w:rsidP="00711E3A">
            <w:pPr>
              <w:pStyle w:val="Stopka"/>
              <w:tabs>
                <w:tab w:val="clear" w:pos="4536"/>
                <w:tab w:val="clear" w:pos="9072"/>
                <w:tab w:val="left" w:pos="142"/>
              </w:tabs>
              <w:rPr>
                <w:rFonts w:ascii="Times New Roman" w:hAnsi="Times New Roman"/>
                <w:noProof/>
                <w:sz w:val="20"/>
              </w:rPr>
            </w:pPr>
            <w:bookmarkStart w:id="3" w:name="Wybór3"/>
            <w:r w:rsidRPr="0036780D">
              <w:rPr>
                <w:rFonts w:ascii="Times New Roman" w:hAnsi="Times New Roman"/>
                <w:sz w:val="20"/>
              </w:rPr>
              <w:t>Kategoria I (</w:t>
            </w:r>
            <w:r w:rsidR="00940BC5" w:rsidRPr="0036780D">
              <w:rPr>
                <w:rFonts w:ascii="Times New Roman" w:hAnsi="Times New Roman"/>
                <w:sz w:val="20"/>
              </w:rPr>
              <w:t>SDIP</w:t>
            </w:r>
            <w:r w:rsidR="005C598A" w:rsidRPr="0036780D">
              <w:rPr>
                <w:rFonts w:ascii="Times New Roman" w:hAnsi="Times New Roman"/>
                <w:sz w:val="20"/>
              </w:rPr>
              <w:t>-27</w:t>
            </w:r>
            <w:r w:rsidR="00F24CD6" w:rsidRPr="0036780D">
              <w:rPr>
                <w:rFonts w:ascii="Times New Roman" w:hAnsi="Times New Roman"/>
                <w:sz w:val="20"/>
              </w:rPr>
              <w:t>;</w:t>
            </w:r>
            <w:r w:rsidR="00940BC5"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t>I</w:t>
            </w:r>
            <w:r w:rsidR="00B91FBF" w:rsidRPr="0036780D">
              <w:rPr>
                <w:rFonts w:ascii="Times New Roman" w:hAnsi="Times New Roman"/>
                <w:sz w:val="20"/>
              </w:rPr>
              <w:t>ASG 7-03</w:t>
            </w:r>
            <w:r w:rsidRPr="0036780D">
              <w:rPr>
                <w:rFonts w:ascii="Times New Roman" w:hAnsi="Times New Roman"/>
                <w:sz w:val="20"/>
              </w:rPr>
              <w:t>)</w:t>
            </w:r>
            <w:r w:rsidR="00B91FBF" w:rsidRPr="0036780D">
              <w:rPr>
                <w:rFonts w:ascii="Times New Roman" w:hAnsi="Times New Roman"/>
                <w:sz w:val="20"/>
              </w:rPr>
              <w:t xml:space="preserve"> </w:t>
            </w:r>
            <w:r w:rsidRPr="0036780D">
              <w:rPr>
                <w:rFonts w:ascii="Times New Roman" w:hAnsi="Times New Roman"/>
                <w:sz w:val="20"/>
              </w:rPr>
              <w:t>poziom</w:t>
            </w:r>
            <w:r w:rsidR="00B91FBF" w:rsidRPr="0036780D">
              <w:rPr>
                <w:rFonts w:ascii="Times New Roman" w:hAnsi="Times New Roman"/>
                <w:sz w:val="20"/>
              </w:rPr>
              <w:t xml:space="preserve"> A</w:t>
            </w:r>
            <w:r w:rsidR="007C3D04" w:rsidRPr="0036780D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2D771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0D">
              <w:rPr>
                <w:rFonts w:ascii="Times New Roman" w:hAnsi="Times New Roman"/>
                <w:noProof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noProof/>
                <w:sz w:val="20"/>
              </w:rPr>
            </w:r>
            <w:r w:rsidR="003A20DC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3"/>
          </w:p>
        </w:tc>
        <w:bookmarkStart w:id="4" w:name="Wybór4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2D771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0D">
              <w:rPr>
                <w:rFonts w:ascii="Times New Roman" w:hAnsi="Times New Roman"/>
                <w:noProof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noProof/>
                <w:sz w:val="20"/>
              </w:rPr>
            </w:r>
            <w:r w:rsidR="003A20DC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4"/>
          </w:p>
        </w:tc>
      </w:tr>
      <w:tr w:rsidR="00F93427" w:rsidRPr="0036780D" w:rsidTr="00CB5CDB">
        <w:trPr>
          <w:trHeight w:val="340"/>
        </w:trPr>
        <w:tc>
          <w:tcPr>
            <w:tcW w:w="7366" w:type="dxa"/>
            <w:tcBorders>
              <w:right w:val="single" w:sz="2" w:space="0" w:color="auto"/>
            </w:tcBorders>
            <w:vAlign w:val="center"/>
          </w:tcPr>
          <w:p w:rsidR="00F93427" w:rsidRPr="0036780D" w:rsidRDefault="00B91FBF" w:rsidP="00711E3A">
            <w:pPr>
              <w:pStyle w:val="Stopka"/>
              <w:tabs>
                <w:tab w:val="clear" w:pos="4536"/>
                <w:tab w:val="clear" w:pos="9072"/>
                <w:tab w:val="left" w:pos="142"/>
              </w:tabs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Kategoria II</w:t>
            </w:r>
            <w:r w:rsidR="00711E3A" w:rsidRPr="0036780D">
              <w:rPr>
                <w:rFonts w:ascii="Times New Roman" w:hAnsi="Times New Roman"/>
                <w:sz w:val="20"/>
              </w:rPr>
              <w:t xml:space="preserve"> (SDIP-27</w:t>
            </w:r>
            <w:r w:rsidR="00F24CD6" w:rsidRPr="0036780D">
              <w:rPr>
                <w:rFonts w:ascii="Times New Roman" w:hAnsi="Times New Roman"/>
                <w:sz w:val="20"/>
              </w:rPr>
              <w:t>;</w:t>
            </w:r>
            <w:r w:rsidR="00711E3A" w:rsidRPr="0036780D">
              <w:rPr>
                <w:rFonts w:ascii="Times New Roman" w:hAnsi="Times New Roman"/>
                <w:sz w:val="20"/>
              </w:rPr>
              <w:t xml:space="preserve"> IASG 7-03)  poziom </w:t>
            </w:r>
            <w:r w:rsidRPr="0036780D">
              <w:rPr>
                <w:rFonts w:ascii="Times New Roman" w:hAnsi="Times New Roman"/>
                <w:sz w:val="20"/>
              </w:rPr>
              <w:t>B</w:t>
            </w:r>
            <w:r w:rsidR="007C3D04" w:rsidRPr="0036780D">
              <w:rPr>
                <w:rFonts w:ascii="Times New Roman" w:hAnsi="Times New Roman"/>
                <w:sz w:val="20"/>
              </w:rPr>
              <w:t>:</w:t>
            </w:r>
          </w:p>
        </w:tc>
        <w:bookmarkStart w:id="5" w:name="Wybór5"/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2D771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0D">
              <w:rPr>
                <w:rFonts w:ascii="Times New Roman" w:hAnsi="Times New Roman"/>
                <w:noProof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noProof/>
                <w:sz w:val="20"/>
              </w:rPr>
            </w:r>
            <w:r w:rsidR="003A20DC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5"/>
          </w:p>
        </w:tc>
        <w:bookmarkStart w:id="6" w:name="Wybór8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2D771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0D">
              <w:rPr>
                <w:rFonts w:ascii="Times New Roman" w:hAnsi="Times New Roman"/>
                <w:noProof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noProof/>
                <w:sz w:val="20"/>
              </w:rPr>
            </w:r>
            <w:r w:rsidR="003A20DC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6"/>
          </w:p>
        </w:tc>
      </w:tr>
      <w:tr w:rsidR="00F93427" w:rsidRPr="0036780D" w:rsidTr="00CB5CDB">
        <w:trPr>
          <w:trHeight w:val="340"/>
        </w:trPr>
        <w:tc>
          <w:tcPr>
            <w:tcW w:w="7366" w:type="dxa"/>
            <w:tcBorders>
              <w:right w:val="single" w:sz="2" w:space="0" w:color="auto"/>
            </w:tcBorders>
            <w:vAlign w:val="center"/>
          </w:tcPr>
          <w:p w:rsidR="00F93427" w:rsidRPr="0036780D" w:rsidRDefault="00711E3A" w:rsidP="00711E3A">
            <w:pPr>
              <w:pStyle w:val="Stopka"/>
              <w:tabs>
                <w:tab w:val="clear" w:pos="4536"/>
                <w:tab w:val="clear" w:pos="9072"/>
                <w:tab w:val="left" w:pos="142"/>
              </w:tabs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sz w:val="20"/>
              </w:rPr>
              <w:t>Kategoria III (SDIP-27</w:t>
            </w:r>
            <w:r w:rsidR="00F24CD6" w:rsidRPr="0036780D">
              <w:rPr>
                <w:rFonts w:ascii="Times New Roman" w:hAnsi="Times New Roman"/>
                <w:sz w:val="20"/>
              </w:rPr>
              <w:t>;</w:t>
            </w:r>
            <w:r w:rsidRPr="0036780D">
              <w:rPr>
                <w:rFonts w:ascii="Times New Roman" w:hAnsi="Times New Roman"/>
                <w:sz w:val="20"/>
              </w:rPr>
              <w:t xml:space="preserve"> IASG 7-03) poziom C</w:t>
            </w:r>
            <w:r w:rsidR="007C3D04" w:rsidRPr="0036780D">
              <w:rPr>
                <w:rFonts w:ascii="Times New Roman" w:hAnsi="Times New Roman"/>
                <w:sz w:val="20"/>
              </w:rPr>
              <w:t>:</w:t>
            </w:r>
          </w:p>
        </w:tc>
        <w:bookmarkStart w:id="7" w:name="Wybór6"/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2D771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0D">
              <w:rPr>
                <w:rFonts w:ascii="Times New Roman" w:hAnsi="Times New Roman"/>
                <w:noProof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noProof/>
                <w:sz w:val="20"/>
              </w:rPr>
            </w:r>
            <w:r w:rsidR="003A20DC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7"/>
          </w:p>
        </w:tc>
        <w:bookmarkStart w:id="8" w:name="Wybór9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427" w:rsidRPr="0036780D" w:rsidRDefault="002D771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6780D">
              <w:rPr>
                <w:rFonts w:ascii="Times New Roman" w:hAnsi="Times New Roman"/>
                <w:noProof/>
                <w:sz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0D">
              <w:rPr>
                <w:rFonts w:ascii="Times New Roman" w:hAnsi="Times New Roman"/>
                <w:noProof/>
                <w:sz w:val="20"/>
              </w:rPr>
              <w:instrText xml:space="preserve"> FORMCHECKBOX </w:instrText>
            </w:r>
            <w:r w:rsidR="003A20DC">
              <w:rPr>
                <w:rFonts w:ascii="Times New Roman" w:hAnsi="Times New Roman"/>
                <w:noProof/>
                <w:sz w:val="20"/>
              </w:rPr>
            </w:r>
            <w:r w:rsidR="003A20DC">
              <w:rPr>
                <w:rFonts w:ascii="Times New Roman" w:hAnsi="Times New Roman"/>
                <w:noProof/>
                <w:sz w:val="20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</w:rPr>
              <w:fldChar w:fldCharType="end"/>
            </w:r>
            <w:bookmarkEnd w:id="8"/>
          </w:p>
        </w:tc>
      </w:tr>
    </w:tbl>
    <w:p w:rsidR="00CB5CDB" w:rsidRPr="00276F67" w:rsidRDefault="00CB5CDB" w:rsidP="00CB5CDB">
      <w:pPr>
        <w:numPr>
          <w:ilvl w:val="0"/>
          <w:numId w:val="33"/>
        </w:numPr>
        <w:tabs>
          <w:tab w:val="left" w:pos="709"/>
        </w:tabs>
        <w:spacing w:before="120" w:after="120"/>
        <w:ind w:left="709" w:hanging="567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Powód zgłoszenia </w:t>
      </w:r>
      <w:r w:rsidRPr="00276F67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np. pierwszy raz; kolejny, przed upływem terminu ważności certyfikatu; kolejny po wygaśnięciu certyfikatu</w:t>
      </w:r>
      <w:r w:rsidRPr="00276F67">
        <w:rPr>
          <w:rFonts w:ascii="Times New Roman" w:hAnsi="Times New Roman"/>
          <w:i/>
          <w:sz w:val="20"/>
        </w:rPr>
        <w:t>)</w:t>
      </w:r>
      <w:r w:rsidRPr="00276F67">
        <w:rPr>
          <w:rFonts w:ascii="Times New Roman" w:hAnsi="Times New Roman"/>
          <w:sz w:val="20"/>
        </w:rPr>
        <w:t xml:space="preserve">: 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B5CDB" w:rsidRPr="00276F67" w:rsidTr="00E22F47">
        <w:trPr>
          <w:trHeight w:val="429"/>
        </w:trPr>
        <w:tc>
          <w:tcPr>
            <w:tcW w:w="9072" w:type="dxa"/>
            <w:vAlign w:val="center"/>
          </w:tcPr>
          <w:p w:rsidR="00CB5CDB" w:rsidRPr="00276F67" w:rsidRDefault="00CB5CDB" w:rsidP="00CB5CDB">
            <w:pPr>
              <w:rPr>
                <w:rFonts w:ascii="Times New Roman" w:hAnsi="Times New Roman"/>
                <w:sz w:val="20"/>
              </w:rPr>
            </w:pPr>
            <w:r w:rsidRPr="00276F67">
              <w:rPr>
                <w:rFonts w:ascii="Times New Roman" w:hAnsi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6F6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6F67">
              <w:rPr>
                <w:rFonts w:ascii="Times New Roman" w:hAnsi="Times New Roman"/>
                <w:sz w:val="20"/>
              </w:rPr>
            </w:r>
            <w:r w:rsidRPr="00276F67">
              <w:rPr>
                <w:rFonts w:ascii="Times New Roman" w:hAnsi="Times New Roman"/>
                <w:sz w:val="20"/>
              </w:rPr>
              <w:fldChar w:fldCharType="separate"/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noProof/>
                <w:sz w:val="20"/>
              </w:rPr>
              <w:t> </w:t>
            </w:r>
            <w:r w:rsidRPr="00276F6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B91FBF" w:rsidRPr="0036780D" w:rsidRDefault="00B91FBF" w:rsidP="00F24CD6">
      <w:pPr>
        <w:pStyle w:val="Tekstprzypisukocowego"/>
        <w:tabs>
          <w:tab w:val="left" w:pos="2184"/>
        </w:tabs>
        <w:spacing w:before="240"/>
        <w:jc w:val="both"/>
        <w:rPr>
          <w:rFonts w:ascii="Times New Roman" w:hAnsi="Times New Roman"/>
          <w:b/>
        </w:rPr>
      </w:pPr>
      <w:r w:rsidRPr="0036780D">
        <w:rPr>
          <w:rFonts w:ascii="Times New Roman" w:hAnsi="Times New Roman"/>
          <w:b/>
        </w:rPr>
        <w:t>Wnioskodawca zobowiązuje się do pokrycia kosztów, zgodnie z art. 53 ust.</w:t>
      </w:r>
      <w:r w:rsidR="00CB5CDB">
        <w:rPr>
          <w:rFonts w:ascii="Times New Roman" w:hAnsi="Times New Roman"/>
          <w:b/>
        </w:rPr>
        <w:t xml:space="preserve">1 ustawy z dnia 5 sierpnia 2010 </w:t>
      </w:r>
      <w:r w:rsidRPr="0036780D">
        <w:rPr>
          <w:rFonts w:ascii="Times New Roman" w:hAnsi="Times New Roman"/>
          <w:b/>
        </w:rPr>
        <w:t>r</w:t>
      </w:r>
      <w:r w:rsidR="00CB5CDB">
        <w:rPr>
          <w:rFonts w:ascii="Times New Roman" w:hAnsi="Times New Roman"/>
          <w:b/>
        </w:rPr>
        <w:t>oku</w:t>
      </w:r>
      <w:r w:rsidRPr="0036780D">
        <w:rPr>
          <w:rFonts w:ascii="Times New Roman" w:hAnsi="Times New Roman"/>
          <w:b/>
        </w:rPr>
        <w:t xml:space="preserve"> o ochronie informacji niejawnych (Dz. U. </w:t>
      </w:r>
      <w:r w:rsidRPr="0036780D">
        <w:rPr>
          <w:rFonts w:ascii="Times New Roman" w:hAnsi="Times New Roman"/>
          <w:b/>
          <w:bCs/>
        </w:rPr>
        <w:t>10.182.1228)</w:t>
      </w:r>
      <w:r w:rsidRPr="0036780D">
        <w:rPr>
          <w:rFonts w:ascii="Times New Roman" w:hAnsi="Times New Roman"/>
          <w:b/>
        </w:rPr>
        <w:t xml:space="preserve"> zwanej dalej UOIN, przeprowadzenia przez ABW czynności, o których mowa w art. 50 ust. 1 UOIN. Z opłat tych zwolnione są jednostki organizacyjne będące jednostkami budżetowymi (art. 53 ust. 2 UOIN).</w:t>
      </w:r>
    </w:p>
    <w:p w:rsidR="00B27AA3" w:rsidRPr="0036780D" w:rsidRDefault="00B27AA3" w:rsidP="00F24CD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sz w:val="20"/>
        </w:rPr>
      </w:pPr>
      <w:r w:rsidRPr="0036780D">
        <w:rPr>
          <w:rFonts w:ascii="Times New Roman" w:hAnsi="Times New Roman"/>
          <w:b/>
          <w:sz w:val="20"/>
        </w:rPr>
        <w:t>Wnioskodawca zobowiązuje się do:</w:t>
      </w:r>
    </w:p>
    <w:p w:rsidR="008C7570" w:rsidRPr="0036780D" w:rsidRDefault="00C25C1F" w:rsidP="00C25C1F">
      <w:pPr>
        <w:pStyle w:val="Tekstprzypisukocowego"/>
        <w:tabs>
          <w:tab w:val="left" w:pos="2184"/>
        </w:tabs>
        <w:jc w:val="both"/>
        <w:rPr>
          <w:rFonts w:ascii="Times New Roman" w:hAnsi="Times New Roman"/>
          <w:b/>
        </w:rPr>
      </w:pPr>
      <w:r w:rsidRPr="0036780D">
        <w:rPr>
          <w:rFonts w:ascii="Times New Roman" w:hAnsi="Times New Roman"/>
          <w:b/>
        </w:rPr>
        <w:t xml:space="preserve">Wnioskodawca zobowiązuje się do </w:t>
      </w:r>
      <w:r w:rsidR="008C7570" w:rsidRPr="0036780D">
        <w:rPr>
          <w:rFonts w:ascii="Times New Roman" w:hAnsi="Times New Roman"/>
          <w:b/>
        </w:rPr>
        <w:t xml:space="preserve">nieodpłatnego </w:t>
      </w:r>
      <w:r w:rsidR="005C598A" w:rsidRPr="0036780D">
        <w:rPr>
          <w:rFonts w:ascii="Times New Roman" w:hAnsi="Times New Roman"/>
          <w:b/>
        </w:rPr>
        <w:t>dostarczenia</w:t>
      </w:r>
      <w:r w:rsidR="00B27AA3" w:rsidRPr="0036780D">
        <w:rPr>
          <w:rFonts w:ascii="Times New Roman" w:hAnsi="Times New Roman"/>
          <w:b/>
        </w:rPr>
        <w:t xml:space="preserve"> </w:t>
      </w:r>
      <w:r w:rsidR="008C7570" w:rsidRPr="0036780D">
        <w:rPr>
          <w:rFonts w:ascii="Times New Roman" w:hAnsi="Times New Roman"/>
          <w:b/>
        </w:rPr>
        <w:t>ABW</w:t>
      </w:r>
      <w:r w:rsidRPr="0036780D">
        <w:rPr>
          <w:rFonts w:ascii="Times New Roman" w:hAnsi="Times New Roman"/>
          <w:b/>
        </w:rPr>
        <w:t>,</w:t>
      </w:r>
      <w:r w:rsidR="008C7570" w:rsidRPr="0036780D">
        <w:rPr>
          <w:rFonts w:ascii="Times New Roman" w:hAnsi="Times New Roman"/>
          <w:b/>
        </w:rPr>
        <w:t xml:space="preserve"> na czas </w:t>
      </w:r>
      <w:r w:rsidR="0068561A" w:rsidRPr="0036780D">
        <w:rPr>
          <w:rFonts w:ascii="Times New Roman" w:hAnsi="Times New Roman"/>
          <w:b/>
        </w:rPr>
        <w:t xml:space="preserve">prowadzenia badań i oceny bezpieczeństwa w ramach procesu certyfikacji, </w:t>
      </w:r>
      <w:r w:rsidR="008C7570" w:rsidRPr="0036780D">
        <w:rPr>
          <w:rFonts w:ascii="Times New Roman" w:hAnsi="Times New Roman"/>
          <w:b/>
        </w:rPr>
        <w:t>w terminie wyzna</w:t>
      </w:r>
      <w:r w:rsidR="00450BED" w:rsidRPr="0036780D">
        <w:rPr>
          <w:rFonts w:ascii="Times New Roman" w:hAnsi="Times New Roman"/>
          <w:b/>
        </w:rPr>
        <w:t xml:space="preserve">czonym przez </w:t>
      </w:r>
      <w:r w:rsidR="005C598A" w:rsidRPr="0036780D">
        <w:rPr>
          <w:rFonts w:ascii="Times New Roman" w:hAnsi="Times New Roman"/>
          <w:b/>
        </w:rPr>
        <w:t>ABW:</w:t>
      </w:r>
    </w:p>
    <w:p w:rsidR="008C7570" w:rsidRPr="0036780D" w:rsidRDefault="006F4B5D" w:rsidP="00C25C1F">
      <w:pPr>
        <w:numPr>
          <w:ilvl w:val="1"/>
          <w:numId w:val="32"/>
        </w:numPr>
        <w:tabs>
          <w:tab w:val="clear" w:pos="1440"/>
          <w:tab w:val="num" w:pos="851"/>
        </w:tabs>
        <w:ind w:left="851" w:hanging="425"/>
        <w:jc w:val="both"/>
        <w:rPr>
          <w:rFonts w:ascii="Times New Roman" w:hAnsi="Times New Roman"/>
          <w:b/>
          <w:sz w:val="20"/>
        </w:rPr>
      </w:pPr>
      <w:r w:rsidRPr="0036780D">
        <w:rPr>
          <w:rFonts w:ascii="Times New Roman" w:hAnsi="Times New Roman"/>
          <w:b/>
          <w:sz w:val="20"/>
        </w:rPr>
        <w:t xml:space="preserve">środka ochrony elektromagnetycznej </w:t>
      </w:r>
      <w:r w:rsidR="00450BED" w:rsidRPr="0036780D">
        <w:rPr>
          <w:rFonts w:ascii="Times New Roman" w:hAnsi="Times New Roman"/>
          <w:b/>
          <w:sz w:val="20"/>
        </w:rPr>
        <w:t xml:space="preserve">zgłaszanego do badań </w:t>
      </w:r>
      <w:r w:rsidR="003D7C84" w:rsidRPr="0036780D">
        <w:rPr>
          <w:rFonts w:ascii="Times New Roman" w:hAnsi="Times New Roman"/>
          <w:b/>
          <w:sz w:val="20"/>
        </w:rPr>
        <w:t>zgodnie z</w:t>
      </w:r>
      <w:r w:rsidR="00450BED" w:rsidRPr="0036780D">
        <w:rPr>
          <w:rFonts w:ascii="Times New Roman" w:hAnsi="Times New Roman"/>
          <w:b/>
          <w:sz w:val="20"/>
        </w:rPr>
        <w:t xml:space="preserve"> niniejszym wniosk</w:t>
      </w:r>
      <w:r w:rsidR="003D7C84" w:rsidRPr="0036780D">
        <w:rPr>
          <w:rFonts w:ascii="Times New Roman" w:hAnsi="Times New Roman"/>
          <w:b/>
          <w:sz w:val="20"/>
        </w:rPr>
        <w:t>iem</w:t>
      </w:r>
    </w:p>
    <w:p w:rsidR="008C7570" w:rsidRPr="0036780D" w:rsidRDefault="008C7570" w:rsidP="00F24CD6">
      <w:pPr>
        <w:numPr>
          <w:ilvl w:val="1"/>
          <w:numId w:val="32"/>
        </w:numPr>
        <w:tabs>
          <w:tab w:val="clear" w:pos="1440"/>
          <w:tab w:val="num" w:pos="851"/>
        </w:tabs>
        <w:spacing w:after="240"/>
        <w:ind w:left="851" w:hanging="425"/>
        <w:jc w:val="both"/>
        <w:rPr>
          <w:rFonts w:ascii="Times New Roman" w:hAnsi="Times New Roman"/>
          <w:b/>
          <w:sz w:val="20"/>
        </w:rPr>
      </w:pPr>
      <w:r w:rsidRPr="0036780D">
        <w:rPr>
          <w:rFonts w:ascii="Times New Roman" w:hAnsi="Times New Roman"/>
          <w:b/>
          <w:sz w:val="20"/>
        </w:rPr>
        <w:t>dodatkowej dokumentacji</w:t>
      </w:r>
      <w:r w:rsidR="00BD62B4" w:rsidRPr="0036780D">
        <w:rPr>
          <w:rFonts w:ascii="Times New Roman" w:hAnsi="Times New Roman"/>
          <w:b/>
          <w:sz w:val="20"/>
        </w:rPr>
        <w:t xml:space="preserve"> technicznej</w:t>
      </w:r>
      <w:r w:rsidRPr="0036780D">
        <w:rPr>
          <w:rFonts w:ascii="Times New Roman" w:hAnsi="Times New Roman"/>
          <w:b/>
          <w:sz w:val="20"/>
        </w:rPr>
        <w:t>, jeśli taka zostanie określona</w:t>
      </w:r>
      <w:r w:rsidR="0068561A" w:rsidRPr="0036780D">
        <w:rPr>
          <w:rFonts w:ascii="Times New Roman" w:hAnsi="Times New Roman"/>
          <w:b/>
          <w:sz w:val="20"/>
        </w:rPr>
        <w:t xml:space="preserve"> przez </w:t>
      </w:r>
      <w:r w:rsidR="00BD62B4" w:rsidRPr="0036780D">
        <w:rPr>
          <w:rFonts w:ascii="Times New Roman" w:hAnsi="Times New Roman"/>
          <w:b/>
          <w:sz w:val="20"/>
        </w:rPr>
        <w:t>ABW</w:t>
      </w:r>
      <w:r w:rsidR="006F34EB" w:rsidRPr="0036780D">
        <w:rPr>
          <w:rFonts w:ascii="Times New Roman" w:hAnsi="Times New Roman"/>
          <w:b/>
          <w:sz w:val="20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36"/>
        <w:gridCol w:w="3169"/>
      </w:tblGrid>
      <w:tr w:rsidR="00CB5CDB" w:rsidRPr="0036780D" w:rsidTr="00CB5CDB">
        <w:trPr>
          <w:trHeight w:val="664"/>
        </w:trPr>
        <w:tc>
          <w:tcPr>
            <w:tcW w:w="2962" w:type="dxa"/>
            <w:shd w:val="clear" w:color="auto" w:fill="D9D9D9"/>
          </w:tcPr>
          <w:p w:rsidR="00CB5CDB" w:rsidRPr="0036780D" w:rsidRDefault="00CB5CDB" w:rsidP="00CB5CDB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36780D">
              <w:rPr>
                <w:rFonts w:ascii="Times New Roman" w:hAnsi="Times New Roman"/>
                <w:b/>
                <w:sz w:val="20"/>
              </w:rPr>
              <w:t>Pieczęć firmowa Wnioskodawcy</w:t>
            </w:r>
          </w:p>
        </w:tc>
        <w:tc>
          <w:tcPr>
            <w:tcW w:w="2936" w:type="dxa"/>
            <w:shd w:val="clear" w:color="auto" w:fill="D9D9D9"/>
          </w:tcPr>
          <w:p w:rsidR="00CB5CDB" w:rsidRPr="0036780D" w:rsidRDefault="00CB5CDB" w:rsidP="00CB5CDB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36780D">
              <w:rPr>
                <w:rFonts w:ascii="Times New Roman" w:hAnsi="Times New Roman"/>
                <w:b/>
                <w:sz w:val="20"/>
              </w:rPr>
              <w:t>Data złożenia wniosku</w:t>
            </w:r>
          </w:p>
        </w:tc>
        <w:tc>
          <w:tcPr>
            <w:tcW w:w="3169" w:type="dxa"/>
            <w:shd w:val="clear" w:color="auto" w:fill="D9D9D9"/>
          </w:tcPr>
          <w:p w:rsidR="00CB5CDB" w:rsidRPr="0036780D" w:rsidRDefault="00CB5CDB" w:rsidP="00CB5CDB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36780D">
              <w:rPr>
                <w:rFonts w:ascii="Times New Roman" w:hAnsi="Times New Roman"/>
                <w:b/>
                <w:sz w:val="20"/>
              </w:rPr>
              <w:t>Pieczątka i podpis osoby właściwej do złożenia wniosku</w:t>
            </w:r>
          </w:p>
        </w:tc>
      </w:tr>
      <w:tr w:rsidR="00CB5CDB" w:rsidRPr="0036780D" w:rsidTr="00CB5CDB">
        <w:trPr>
          <w:trHeight w:val="1383"/>
        </w:trPr>
        <w:tc>
          <w:tcPr>
            <w:tcW w:w="2962" w:type="dxa"/>
            <w:shd w:val="clear" w:color="auto" w:fill="auto"/>
          </w:tcPr>
          <w:p w:rsidR="00CB5CDB" w:rsidRPr="0036780D" w:rsidRDefault="00CB5CDB" w:rsidP="00CB5CDB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36" w:type="dxa"/>
            <w:shd w:val="clear" w:color="auto" w:fill="auto"/>
          </w:tcPr>
          <w:p w:rsidR="00CB5CDB" w:rsidRPr="0036780D" w:rsidRDefault="00CB5CDB" w:rsidP="00CB5CDB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36780D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780D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36780D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36780D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36780D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36780D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36780D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3169" w:type="dxa"/>
            <w:shd w:val="clear" w:color="auto" w:fill="auto"/>
          </w:tcPr>
          <w:p w:rsidR="00CB5CDB" w:rsidRPr="0036780D" w:rsidRDefault="00CB5CDB" w:rsidP="00CB5CDB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5CDB" w:rsidRPr="0096536F" w:rsidTr="00CB5CDB">
        <w:trPr>
          <w:trHeight w:val="330"/>
        </w:trPr>
        <w:tc>
          <w:tcPr>
            <w:tcW w:w="9067" w:type="dxa"/>
            <w:gridSpan w:val="3"/>
            <w:shd w:val="clear" w:color="auto" w:fill="D9D9D9"/>
          </w:tcPr>
          <w:p w:rsidR="00CB5CDB" w:rsidRPr="0096536F" w:rsidRDefault="00CB5CDB" w:rsidP="00CB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b/>
                <w:sz w:val="20"/>
              </w:rPr>
              <w:t>OBJAŚNIENIA I UWAGI</w:t>
            </w:r>
          </w:p>
        </w:tc>
      </w:tr>
      <w:tr w:rsidR="00CB5CDB" w:rsidRPr="0096536F" w:rsidTr="00CB5CDB">
        <w:trPr>
          <w:trHeight w:val="841"/>
        </w:trPr>
        <w:tc>
          <w:tcPr>
            <w:tcW w:w="9067" w:type="dxa"/>
            <w:gridSpan w:val="3"/>
            <w:shd w:val="clear" w:color="auto" w:fill="auto"/>
          </w:tcPr>
          <w:p w:rsidR="00CB5CDB" w:rsidRPr="00EB350E" w:rsidRDefault="00CB5CDB" w:rsidP="00CB5CD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18"/>
              </w:rPr>
            </w:pPr>
            <w:r w:rsidRPr="00EB350E">
              <w:rPr>
                <w:rFonts w:ascii="Times New Roman" w:hAnsi="Times New Roman"/>
                <w:i/>
                <w:sz w:val="18"/>
              </w:rPr>
              <w:t>Wniosek w jednym egzemplarzu z załącznikami, należy przesłać za pismem przewodnim na adres:</w:t>
            </w:r>
          </w:p>
          <w:p w:rsidR="00CB5CDB" w:rsidRPr="00EB350E" w:rsidRDefault="00CB5CDB" w:rsidP="00CB5CDB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18"/>
              </w:rPr>
            </w:pPr>
            <w:r w:rsidRPr="00EB350E">
              <w:rPr>
                <w:rFonts w:ascii="Times New Roman" w:hAnsi="Times New Roman"/>
                <w:b/>
                <w:sz w:val="18"/>
              </w:rPr>
              <w:t>Dyrektor Departamentu I</w:t>
            </w:r>
          </w:p>
          <w:p w:rsidR="00CB5CDB" w:rsidRPr="00EB350E" w:rsidRDefault="00CB5CDB" w:rsidP="00CB5CDB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18"/>
              </w:rPr>
            </w:pPr>
            <w:r w:rsidRPr="00EB350E">
              <w:rPr>
                <w:rFonts w:ascii="Times New Roman" w:hAnsi="Times New Roman"/>
                <w:b/>
                <w:sz w:val="18"/>
              </w:rPr>
              <w:t>Agencji Bezpieczeństwa Wewnętrznego</w:t>
            </w:r>
          </w:p>
          <w:p w:rsidR="00CB5CDB" w:rsidRPr="00EB350E" w:rsidRDefault="00CB5CDB" w:rsidP="00CB5CDB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18"/>
              </w:rPr>
            </w:pPr>
            <w:r w:rsidRPr="00EB350E">
              <w:rPr>
                <w:rFonts w:ascii="Times New Roman" w:hAnsi="Times New Roman"/>
                <w:b/>
                <w:sz w:val="18"/>
              </w:rPr>
              <w:t>ul. Rakowiecka 2a</w:t>
            </w:r>
          </w:p>
          <w:p w:rsidR="00CB5CDB" w:rsidRPr="00EB350E" w:rsidRDefault="00CB5CDB" w:rsidP="00CB5CDB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18"/>
              </w:rPr>
            </w:pPr>
            <w:r w:rsidRPr="00EB350E">
              <w:rPr>
                <w:rFonts w:ascii="Times New Roman" w:hAnsi="Times New Roman"/>
                <w:b/>
                <w:sz w:val="18"/>
              </w:rPr>
              <w:t>00-993 Warszawa</w:t>
            </w:r>
          </w:p>
          <w:p w:rsidR="00CB5CDB" w:rsidRPr="00EB350E" w:rsidRDefault="00CB5CDB" w:rsidP="00CB5CD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18"/>
              </w:rPr>
            </w:pPr>
            <w:r w:rsidRPr="00EB350E">
              <w:rPr>
                <w:rFonts w:ascii="Times New Roman" w:hAnsi="Times New Roman"/>
                <w:i/>
                <w:sz w:val="18"/>
              </w:rPr>
              <w:t>Wszelkie odciski pieczęci Wnioskodawcy umieszczane na Wniosku powinny być wyraźne i czytelne.</w:t>
            </w:r>
          </w:p>
          <w:p w:rsidR="00CB5CDB" w:rsidRPr="00EB350E" w:rsidRDefault="00CB5CDB" w:rsidP="00CB5CD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18"/>
              </w:rPr>
            </w:pPr>
            <w:r w:rsidRPr="00EB350E">
              <w:rPr>
                <w:rFonts w:ascii="Times New Roman" w:hAnsi="Times New Roman"/>
                <w:i/>
                <w:sz w:val="18"/>
              </w:rPr>
              <w:t>ABW zastrzega sobie możliwość wystąpienia do Wnioskodawcy o dostarczenie dodatkowych dokumentów lub materiałów niezbędnych do przeprowadzenia badań i oceny bezpieczeństwa w ramach prowadzonej certyfikacji.</w:t>
            </w:r>
          </w:p>
          <w:p w:rsidR="00CB5CDB" w:rsidRPr="00EB350E" w:rsidRDefault="00CB5CDB" w:rsidP="00CB5CD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18"/>
              </w:rPr>
            </w:pPr>
            <w:r w:rsidRPr="00EB350E">
              <w:rPr>
                <w:rFonts w:ascii="Times New Roman" w:hAnsi="Times New Roman"/>
                <w:i/>
                <w:sz w:val="18"/>
              </w:rPr>
              <w:t>Warunkiem rozpoczęcia czynności, o których mowa w art. 50 ust. 1 UOIN jest kompletność dokumentów wymaganych do przeprowadzenia tych czynności. W przypadku stwierdzenia braków formalnych we wniosku lub załączonych dokumentach, Wnioskodawca zostanie wezwany do ich uzupełnienia ze wskazaniem terminu. W przypadku nie uzupełnienia braków lub dostarczenie wymaganych dokumentów we wskazanym terminie, wniosek zostanie odesłany do Wnioskodawcy bez rozpatrzenia.</w:t>
            </w:r>
          </w:p>
          <w:p w:rsidR="00CB5CDB" w:rsidRPr="00EB350E" w:rsidRDefault="00CB5CDB" w:rsidP="00CB5CD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18"/>
              </w:rPr>
            </w:pPr>
            <w:r w:rsidRPr="00EB350E">
              <w:rPr>
                <w:rFonts w:ascii="Times New Roman" w:hAnsi="Times New Roman"/>
                <w:i/>
                <w:sz w:val="18"/>
              </w:rPr>
              <w:t xml:space="preserve">W przypadku, gdy Wnioskodawca jest zobowiązany do pokrycia kosztów przeprowadzenia przez ABW badań i oceny bezpieczeństwa w ramach certyfikacji, Wnioskodawca otrzyma certyfikat  po opłaceniu rachunku za przeprowadzone czynności certyfikacyjne. </w:t>
            </w:r>
          </w:p>
        </w:tc>
      </w:tr>
    </w:tbl>
    <w:p w:rsidR="00B27AA3" w:rsidRPr="004F5307" w:rsidRDefault="00B27AA3" w:rsidP="00CB5CDB">
      <w:pPr>
        <w:autoSpaceDE w:val="0"/>
        <w:autoSpaceDN w:val="0"/>
        <w:adjustRightInd w:val="0"/>
        <w:rPr>
          <w:rFonts w:ascii="Times New Roman" w:hAnsi="Times New Roman"/>
          <w:b/>
          <w:i/>
          <w:sz w:val="22"/>
        </w:rPr>
      </w:pPr>
    </w:p>
    <w:sectPr w:rsidR="00B27AA3" w:rsidRPr="004F5307" w:rsidSect="00B531BD">
      <w:footerReference w:type="default" r:id="rId8"/>
      <w:endnotePr>
        <w:numFmt w:val="upperLetter"/>
      </w:endnotePr>
      <w:pgSz w:w="11907" w:h="16840" w:code="9"/>
      <w:pgMar w:top="851" w:right="1418" w:bottom="1134" w:left="1418" w:header="567" w:footer="5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47" w:rsidRDefault="00E22F47">
      <w:r>
        <w:separator/>
      </w:r>
    </w:p>
  </w:endnote>
  <w:endnote w:type="continuationSeparator" w:id="0">
    <w:p w:rsidR="00E22F47" w:rsidRDefault="00E2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7" w:rsidRDefault="00E22F47">
    <w:pPr>
      <w:pStyle w:val="Stopka"/>
      <w:framePr w:wrap="auto" w:vAnchor="text" w:hAnchor="margin" w:xAlign="right" w:y="1"/>
      <w:rPr>
        <w:rStyle w:val="Numerstrony"/>
        <w:b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276"/>
      <w:gridCol w:w="5670"/>
      <w:gridCol w:w="1058"/>
    </w:tblGrid>
    <w:tr w:rsidR="00E22F47">
      <w:trPr>
        <w:trHeight w:val="200"/>
      </w:trPr>
      <w:tc>
        <w:tcPr>
          <w:tcW w:w="1204" w:type="dxa"/>
          <w:vAlign w:val="center"/>
        </w:tcPr>
        <w:p w:rsidR="00E22F47" w:rsidRPr="008F06D9" w:rsidRDefault="00E22F47">
          <w:pPr>
            <w:pStyle w:val="Stopka"/>
            <w:ind w:right="360"/>
            <w:rPr>
              <w:rFonts w:ascii="Times New Roman" w:hAnsi="Times New Roman"/>
              <w:b/>
              <w:sz w:val="16"/>
            </w:rPr>
          </w:pPr>
          <w:r w:rsidRPr="008F06D9">
            <w:rPr>
              <w:rFonts w:ascii="Times New Roman" w:hAnsi="Times New Roman"/>
              <w:b/>
              <w:sz w:val="16"/>
            </w:rPr>
            <w:t>WE-01</w:t>
          </w:r>
        </w:p>
      </w:tc>
      <w:tc>
        <w:tcPr>
          <w:tcW w:w="1276" w:type="dxa"/>
          <w:vAlign w:val="center"/>
        </w:tcPr>
        <w:p w:rsidR="00E22F47" w:rsidRPr="008F06D9" w:rsidRDefault="00E22F47" w:rsidP="00B20C6B">
          <w:pPr>
            <w:pStyle w:val="Stopka"/>
            <w:ind w:right="-70"/>
            <w:rPr>
              <w:rFonts w:ascii="Times New Roman" w:hAnsi="Times New Roman"/>
              <w:b/>
              <w:sz w:val="16"/>
            </w:rPr>
          </w:pPr>
        </w:p>
      </w:tc>
      <w:tc>
        <w:tcPr>
          <w:tcW w:w="5670" w:type="dxa"/>
          <w:vAlign w:val="center"/>
        </w:tcPr>
        <w:p w:rsidR="00E22F47" w:rsidRPr="008F06D9" w:rsidRDefault="00E22F47" w:rsidP="00C05478">
          <w:pPr>
            <w:pStyle w:val="Stopka"/>
            <w:ind w:right="360"/>
            <w:rPr>
              <w:rFonts w:ascii="Times New Roman" w:hAnsi="Times New Roman"/>
              <w:sz w:val="16"/>
            </w:rPr>
          </w:pPr>
          <w:r w:rsidRPr="008F06D9">
            <w:rPr>
              <w:rFonts w:ascii="Times New Roman" w:hAnsi="Times New Roman"/>
              <w:b/>
              <w:sz w:val="16"/>
            </w:rPr>
            <w:t>Obowiązuje od dnia: 09.08.2021 r</w:t>
          </w:r>
          <w:r w:rsidRPr="008F06D9">
            <w:rPr>
              <w:rFonts w:ascii="Times New Roman" w:hAnsi="Times New Roman"/>
              <w:sz w:val="16"/>
            </w:rPr>
            <w:t>.</w:t>
          </w:r>
        </w:p>
      </w:tc>
      <w:tc>
        <w:tcPr>
          <w:tcW w:w="1058" w:type="dxa"/>
          <w:vAlign w:val="center"/>
        </w:tcPr>
        <w:p w:rsidR="00E22F47" w:rsidRPr="008F06D9" w:rsidRDefault="008F06D9" w:rsidP="008F06D9">
          <w:pPr>
            <w:pStyle w:val="Stopka"/>
            <w:rPr>
              <w:rFonts w:ascii="Times New Roman" w:hAnsi="Times New Roman"/>
              <w:sz w:val="16"/>
            </w:rPr>
          </w:pP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t xml:space="preserve">Strona </w:t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begin"/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instrText xml:space="preserve"> PAGE </w:instrText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separate"/>
          </w:r>
          <w:r w:rsidR="003A20DC">
            <w:rPr>
              <w:rStyle w:val="Numerstrony"/>
              <w:rFonts w:ascii="Times New Roman" w:hAnsi="Times New Roman"/>
              <w:b/>
              <w:noProof/>
              <w:snapToGrid w:val="0"/>
              <w:sz w:val="16"/>
            </w:rPr>
            <w:t>1</w:t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end"/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t xml:space="preserve"> z </w:t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begin"/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instrText xml:space="preserve"> NUMPAGES   \* MERGEFORMAT </w:instrText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separate"/>
          </w:r>
          <w:r w:rsidR="003A20DC">
            <w:rPr>
              <w:rStyle w:val="Numerstrony"/>
              <w:rFonts w:ascii="Times New Roman" w:hAnsi="Times New Roman"/>
              <w:b/>
              <w:noProof/>
              <w:snapToGrid w:val="0"/>
              <w:sz w:val="16"/>
            </w:rPr>
            <w:t>2</w:t>
          </w:r>
          <w:r w:rsidRPr="008F06D9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end"/>
          </w:r>
        </w:p>
      </w:tc>
    </w:tr>
  </w:tbl>
  <w:p w:rsidR="00E22F47" w:rsidRDefault="00E22F47">
    <w:pPr>
      <w:pStyle w:val="Stopka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47" w:rsidRDefault="00E22F47">
      <w:r>
        <w:separator/>
      </w:r>
    </w:p>
  </w:footnote>
  <w:footnote w:type="continuationSeparator" w:id="0">
    <w:p w:rsidR="00E22F47" w:rsidRDefault="00E22F47">
      <w:r>
        <w:continuationSeparator/>
      </w:r>
    </w:p>
  </w:footnote>
  <w:footnote w:id="1">
    <w:p w:rsidR="00E22F47" w:rsidRDefault="00E22F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C1F">
        <w:rPr>
          <w:rFonts w:ascii="Times New Roman" w:hAnsi="Times New Roman"/>
        </w:rPr>
        <w:t>Wniosek WE-01 obejmuje zgłoszenie do przeprowadzenia badań i oceny bezpieczeństwa w ramach procesu certyfikacji następujących środków ochrony elektromagnetycznej: zestawów komputerowych, monitorów, jednostek centralnych, klawiatur, drukarek, skanerów, ploterów, słuchawek, urządzeń sieciowych (takich jak: switche, routery serwery, itp.), dysków HDD, obudów ekranujących itp. z wyłączeniem kabin ekranujących.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A348D4"/>
    <w:multiLevelType w:val="singleLevel"/>
    <w:tmpl w:val="BED8D6D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273472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0E947E4D"/>
    <w:multiLevelType w:val="singleLevel"/>
    <w:tmpl w:val="46D233B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abstractNum w:abstractNumId="4" w15:restartNumberingAfterBreak="0">
    <w:nsid w:val="120869BE"/>
    <w:multiLevelType w:val="singleLevel"/>
    <w:tmpl w:val="68562D3C"/>
    <w:lvl w:ilvl="0">
      <w:start w:val="1"/>
      <w:numFmt w:val="bullet"/>
      <w:lvlText w:val=""/>
      <w:lvlJc w:val="left"/>
      <w:pPr>
        <w:tabs>
          <w:tab w:val="num" w:pos="0"/>
        </w:tabs>
        <w:ind w:left="991" w:hanging="283"/>
      </w:pPr>
      <w:rPr>
        <w:rFonts w:ascii="Symbol" w:hAnsi="Symbol" w:hint="default"/>
      </w:rPr>
    </w:lvl>
  </w:abstractNum>
  <w:abstractNum w:abstractNumId="5" w15:restartNumberingAfterBreak="0">
    <w:nsid w:val="14287313"/>
    <w:multiLevelType w:val="singleLevel"/>
    <w:tmpl w:val="2DC096B6"/>
    <w:lvl w:ilvl="0">
      <w:start w:val="5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8E11D8A"/>
    <w:multiLevelType w:val="hybridMultilevel"/>
    <w:tmpl w:val="4B1CD894"/>
    <w:lvl w:ilvl="0" w:tplc="587884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5038C3"/>
    <w:multiLevelType w:val="hybridMultilevel"/>
    <w:tmpl w:val="B85404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6FE09A8"/>
    <w:multiLevelType w:val="hybridMultilevel"/>
    <w:tmpl w:val="4B1CD894"/>
    <w:lvl w:ilvl="0" w:tplc="587884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26414E"/>
    <w:multiLevelType w:val="hybridMultilevel"/>
    <w:tmpl w:val="7FB22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12C12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10" w15:restartNumberingAfterBreak="0">
    <w:nsid w:val="2A3032ED"/>
    <w:multiLevelType w:val="singleLevel"/>
    <w:tmpl w:val="D550F5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E25064"/>
    <w:multiLevelType w:val="hybridMultilevel"/>
    <w:tmpl w:val="4B1CD894"/>
    <w:lvl w:ilvl="0" w:tplc="587884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936C6A"/>
    <w:multiLevelType w:val="singleLevel"/>
    <w:tmpl w:val="2CB0A96E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</w:abstractNum>
  <w:abstractNum w:abstractNumId="13" w15:restartNumberingAfterBreak="0">
    <w:nsid w:val="2DED266D"/>
    <w:multiLevelType w:val="hybridMultilevel"/>
    <w:tmpl w:val="13B66A86"/>
    <w:lvl w:ilvl="0" w:tplc="02E424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A500B2"/>
    <w:multiLevelType w:val="hybridMultilevel"/>
    <w:tmpl w:val="F4F6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80980"/>
    <w:multiLevelType w:val="singleLevel"/>
    <w:tmpl w:val="5BBEE994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</w:abstractNum>
  <w:abstractNum w:abstractNumId="16" w15:restartNumberingAfterBreak="0">
    <w:nsid w:val="376F50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7CE08E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BE75272"/>
    <w:multiLevelType w:val="hybridMultilevel"/>
    <w:tmpl w:val="700ACEDA"/>
    <w:lvl w:ilvl="0" w:tplc="0415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9" w15:restartNumberingAfterBreak="0">
    <w:nsid w:val="3BF97E9A"/>
    <w:multiLevelType w:val="multilevel"/>
    <w:tmpl w:val="5FA6BB14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B04C5C"/>
    <w:multiLevelType w:val="hybridMultilevel"/>
    <w:tmpl w:val="4B1CD894"/>
    <w:lvl w:ilvl="0" w:tplc="587884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5B79B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56920B4"/>
    <w:multiLevelType w:val="hybridMultilevel"/>
    <w:tmpl w:val="8B3C06A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B32145E"/>
    <w:multiLevelType w:val="singleLevel"/>
    <w:tmpl w:val="7D6654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9C2495"/>
    <w:multiLevelType w:val="singleLevel"/>
    <w:tmpl w:val="C9369A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5" w15:restartNumberingAfterBreak="0">
    <w:nsid w:val="50B86C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6443429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8475776"/>
    <w:multiLevelType w:val="hybridMultilevel"/>
    <w:tmpl w:val="818C71E2"/>
    <w:lvl w:ilvl="0" w:tplc="194E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A74246"/>
    <w:multiLevelType w:val="hybridMultilevel"/>
    <w:tmpl w:val="13B66A86"/>
    <w:lvl w:ilvl="0" w:tplc="02E424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7C02EB"/>
    <w:multiLevelType w:val="hybridMultilevel"/>
    <w:tmpl w:val="30A0E3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E121A6"/>
    <w:multiLevelType w:val="hybridMultilevel"/>
    <w:tmpl w:val="03AE9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3855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2757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4CC2B79"/>
    <w:multiLevelType w:val="hybridMultilevel"/>
    <w:tmpl w:val="5FA6BB14"/>
    <w:lvl w:ilvl="0" w:tplc="2CB0A96E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727FE5"/>
    <w:multiLevelType w:val="multilevel"/>
    <w:tmpl w:val="D358713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35" w15:restartNumberingAfterBreak="0">
    <w:nsid w:val="6A54642D"/>
    <w:multiLevelType w:val="singleLevel"/>
    <w:tmpl w:val="C6D43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BD04768"/>
    <w:multiLevelType w:val="hybridMultilevel"/>
    <w:tmpl w:val="A8EAABBC"/>
    <w:lvl w:ilvl="0" w:tplc="DDEEA6AA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7" w15:restartNumberingAfterBreak="0">
    <w:nsid w:val="6E8F345F"/>
    <w:multiLevelType w:val="singleLevel"/>
    <w:tmpl w:val="5AB41998"/>
    <w:lvl w:ilvl="0">
      <w:start w:val="2"/>
      <w:numFmt w:val="upperRoman"/>
      <w:pStyle w:val="Nagwek7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abstractNum w:abstractNumId="38" w15:restartNumberingAfterBreak="0">
    <w:nsid w:val="73890F18"/>
    <w:multiLevelType w:val="singleLevel"/>
    <w:tmpl w:val="910ABA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0"/>
  </w:num>
  <w:num w:numId="4">
    <w:abstractNumId w:val="38"/>
  </w:num>
  <w:num w:numId="5">
    <w:abstractNumId w:val="3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  <w:num w:numId="6">
    <w:abstractNumId w:val="37"/>
  </w:num>
  <w:num w:numId="7">
    <w:abstractNumId w:val="35"/>
  </w:num>
  <w:num w:numId="8">
    <w:abstractNumId w:val="32"/>
  </w:num>
  <w:num w:numId="9">
    <w:abstractNumId w:val="16"/>
  </w:num>
  <w:num w:numId="10">
    <w:abstractNumId w:val="31"/>
  </w:num>
  <w:num w:numId="11">
    <w:abstractNumId w:val="2"/>
  </w:num>
  <w:num w:numId="12">
    <w:abstractNumId w:val="1"/>
  </w:num>
  <w:num w:numId="13">
    <w:abstractNumId w:val="15"/>
  </w:num>
  <w:num w:numId="14">
    <w:abstractNumId w:val="17"/>
  </w:num>
  <w:num w:numId="15">
    <w:abstractNumId w:val="21"/>
  </w:num>
  <w:num w:numId="16">
    <w:abstractNumId w:val="5"/>
  </w:num>
  <w:num w:numId="17">
    <w:abstractNumId w:val="12"/>
  </w:num>
  <w:num w:numId="18">
    <w:abstractNumId w:val="24"/>
  </w:num>
  <w:num w:numId="19">
    <w:abstractNumId w:val="23"/>
  </w:num>
  <w:num w:numId="20">
    <w:abstractNumId w:val="4"/>
  </w:num>
  <w:num w:numId="21">
    <w:abstractNumId w:val="33"/>
  </w:num>
  <w:num w:numId="22">
    <w:abstractNumId w:val="19"/>
  </w:num>
  <w:num w:numId="23">
    <w:abstractNumId w:val="7"/>
  </w:num>
  <w:num w:numId="24">
    <w:abstractNumId w:val="29"/>
  </w:num>
  <w:num w:numId="25">
    <w:abstractNumId w:val="27"/>
  </w:num>
  <w:num w:numId="26">
    <w:abstractNumId w:val="18"/>
  </w:num>
  <w:num w:numId="27">
    <w:abstractNumId w:val="22"/>
  </w:num>
  <w:num w:numId="28">
    <w:abstractNumId w:val="9"/>
  </w:num>
  <w:num w:numId="29">
    <w:abstractNumId w:val="34"/>
  </w:num>
  <w:num w:numId="30">
    <w:abstractNumId w:val="25"/>
  </w:num>
  <w:num w:numId="31">
    <w:abstractNumId w:val="36"/>
  </w:num>
  <w:num w:numId="32">
    <w:abstractNumId w:val="3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</w:num>
  <w:num w:numId="36">
    <w:abstractNumId w:val="13"/>
  </w:num>
  <w:num w:numId="37">
    <w:abstractNumId w:val="20"/>
  </w:num>
  <w:num w:numId="38">
    <w:abstractNumId w:val="6"/>
  </w:num>
  <w:num w:numId="39">
    <w:abstractNumId w:val="14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kvBiYfrVoWZbX1lMh+/1SpSsNDLDoPUDdLwrxQWlrUZLaKSfDJw500RyZrRGhY51BYh2sQ4p8o95OlM6L+mpg==" w:salt="pHeLfvbTCcaoMNBDwfkUe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B9"/>
    <w:rsid w:val="00001FC0"/>
    <w:rsid w:val="0002023D"/>
    <w:rsid w:val="00023792"/>
    <w:rsid w:val="00025686"/>
    <w:rsid w:val="00030B1D"/>
    <w:rsid w:val="00031B5C"/>
    <w:rsid w:val="00033240"/>
    <w:rsid w:val="000354C6"/>
    <w:rsid w:val="00036CFE"/>
    <w:rsid w:val="000376A4"/>
    <w:rsid w:val="000716CB"/>
    <w:rsid w:val="00090CE8"/>
    <w:rsid w:val="000A1367"/>
    <w:rsid w:val="000B335D"/>
    <w:rsid w:val="000B48C8"/>
    <w:rsid w:val="000B68C0"/>
    <w:rsid w:val="000E2667"/>
    <w:rsid w:val="00106EE4"/>
    <w:rsid w:val="001163B4"/>
    <w:rsid w:val="00147D3E"/>
    <w:rsid w:val="0018478F"/>
    <w:rsid w:val="00192F1B"/>
    <w:rsid w:val="001A5A73"/>
    <w:rsid w:val="001C4C5C"/>
    <w:rsid w:val="001D2918"/>
    <w:rsid w:val="001D4082"/>
    <w:rsid w:val="001F15A7"/>
    <w:rsid w:val="00202BDB"/>
    <w:rsid w:val="00250545"/>
    <w:rsid w:val="00272010"/>
    <w:rsid w:val="002733C7"/>
    <w:rsid w:val="002767C6"/>
    <w:rsid w:val="00277941"/>
    <w:rsid w:val="002828C4"/>
    <w:rsid w:val="002C0228"/>
    <w:rsid w:val="002D7718"/>
    <w:rsid w:val="002F77D8"/>
    <w:rsid w:val="003153ED"/>
    <w:rsid w:val="00337AFD"/>
    <w:rsid w:val="0036780D"/>
    <w:rsid w:val="00395054"/>
    <w:rsid w:val="003A20DC"/>
    <w:rsid w:val="003C55DE"/>
    <w:rsid w:val="003C7461"/>
    <w:rsid w:val="003D31E3"/>
    <w:rsid w:val="003D7C84"/>
    <w:rsid w:val="00413E80"/>
    <w:rsid w:val="004161AD"/>
    <w:rsid w:val="00437109"/>
    <w:rsid w:val="00450BED"/>
    <w:rsid w:val="00452D84"/>
    <w:rsid w:val="00455ADD"/>
    <w:rsid w:val="004D191A"/>
    <w:rsid w:val="004D2A2F"/>
    <w:rsid w:val="004E0F87"/>
    <w:rsid w:val="004E3B77"/>
    <w:rsid w:val="004E6BB7"/>
    <w:rsid w:val="004F5307"/>
    <w:rsid w:val="00532B0F"/>
    <w:rsid w:val="00533BAE"/>
    <w:rsid w:val="00561C3A"/>
    <w:rsid w:val="00566C45"/>
    <w:rsid w:val="0058191C"/>
    <w:rsid w:val="00597193"/>
    <w:rsid w:val="005A34CC"/>
    <w:rsid w:val="005A52A5"/>
    <w:rsid w:val="005A5B74"/>
    <w:rsid w:val="005A604F"/>
    <w:rsid w:val="005B6AA0"/>
    <w:rsid w:val="005C1C97"/>
    <w:rsid w:val="005C55D5"/>
    <w:rsid w:val="005C598A"/>
    <w:rsid w:val="005D6FFB"/>
    <w:rsid w:val="005E2BB5"/>
    <w:rsid w:val="005E7D1E"/>
    <w:rsid w:val="005F2182"/>
    <w:rsid w:val="005F5400"/>
    <w:rsid w:val="0064313F"/>
    <w:rsid w:val="00653F62"/>
    <w:rsid w:val="00660F38"/>
    <w:rsid w:val="006707A6"/>
    <w:rsid w:val="0068561A"/>
    <w:rsid w:val="006860EE"/>
    <w:rsid w:val="006D02C9"/>
    <w:rsid w:val="006D726B"/>
    <w:rsid w:val="006E52B3"/>
    <w:rsid w:val="006F1EB3"/>
    <w:rsid w:val="006F34EB"/>
    <w:rsid w:val="006F4138"/>
    <w:rsid w:val="006F4B5D"/>
    <w:rsid w:val="007007B6"/>
    <w:rsid w:val="007044F0"/>
    <w:rsid w:val="00711E3A"/>
    <w:rsid w:val="00715AFB"/>
    <w:rsid w:val="00717843"/>
    <w:rsid w:val="007A45C1"/>
    <w:rsid w:val="007A5294"/>
    <w:rsid w:val="007A662C"/>
    <w:rsid w:val="007B7EF9"/>
    <w:rsid w:val="007C3D04"/>
    <w:rsid w:val="007D1C25"/>
    <w:rsid w:val="007D3CEE"/>
    <w:rsid w:val="007F48A0"/>
    <w:rsid w:val="00814588"/>
    <w:rsid w:val="008157CF"/>
    <w:rsid w:val="008250F3"/>
    <w:rsid w:val="00832CB0"/>
    <w:rsid w:val="00835425"/>
    <w:rsid w:val="00845F42"/>
    <w:rsid w:val="00884CCD"/>
    <w:rsid w:val="008A4D7F"/>
    <w:rsid w:val="008C5F84"/>
    <w:rsid w:val="008C6817"/>
    <w:rsid w:val="008C7570"/>
    <w:rsid w:val="008D2C9A"/>
    <w:rsid w:val="008D2DA5"/>
    <w:rsid w:val="008F06D9"/>
    <w:rsid w:val="008F36E4"/>
    <w:rsid w:val="008F7180"/>
    <w:rsid w:val="00926960"/>
    <w:rsid w:val="00931B7A"/>
    <w:rsid w:val="0093689E"/>
    <w:rsid w:val="00940BC5"/>
    <w:rsid w:val="00946827"/>
    <w:rsid w:val="00980BA7"/>
    <w:rsid w:val="009A1B6D"/>
    <w:rsid w:val="009A32E9"/>
    <w:rsid w:val="009D3699"/>
    <w:rsid w:val="009E18D8"/>
    <w:rsid w:val="009E7D0F"/>
    <w:rsid w:val="00A001A2"/>
    <w:rsid w:val="00A0371C"/>
    <w:rsid w:val="00A27B6C"/>
    <w:rsid w:val="00A50871"/>
    <w:rsid w:val="00A66647"/>
    <w:rsid w:val="00AA65F4"/>
    <w:rsid w:val="00AA71D7"/>
    <w:rsid w:val="00AA7EDC"/>
    <w:rsid w:val="00AB00DF"/>
    <w:rsid w:val="00AB64BA"/>
    <w:rsid w:val="00AC6985"/>
    <w:rsid w:val="00AE588B"/>
    <w:rsid w:val="00AF3FF9"/>
    <w:rsid w:val="00B0292E"/>
    <w:rsid w:val="00B142C0"/>
    <w:rsid w:val="00B20C6B"/>
    <w:rsid w:val="00B25E10"/>
    <w:rsid w:val="00B27AA3"/>
    <w:rsid w:val="00B531BD"/>
    <w:rsid w:val="00B70A8E"/>
    <w:rsid w:val="00B80B8F"/>
    <w:rsid w:val="00B83B0A"/>
    <w:rsid w:val="00B85145"/>
    <w:rsid w:val="00B91FBF"/>
    <w:rsid w:val="00BB7030"/>
    <w:rsid w:val="00BD2CDE"/>
    <w:rsid w:val="00BD62B4"/>
    <w:rsid w:val="00C012E3"/>
    <w:rsid w:val="00C050E5"/>
    <w:rsid w:val="00C0514B"/>
    <w:rsid w:val="00C05478"/>
    <w:rsid w:val="00C07D7C"/>
    <w:rsid w:val="00C25846"/>
    <w:rsid w:val="00C25C1F"/>
    <w:rsid w:val="00C3414B"/>
    <w:rsid w:val="00C53BC1"/>
    <w:rsid w:val="00C70CF8"/>
    <w:rsid w:val="00CB4BE4"/>
    <w:rsid w:val="00CB5CDB"/>
    <w:rsid w:val="00CD56C1"/>
    <w:rsid w:val="00CE59CF"/>
    <w:rsid w:val="00CF1F93"/>
    <w:rsid w:val="00D0095C"/>
    <w:rsid w:val="00D14E50"/>
    <w:rsid w:val="00D45100"/>
    <w:rsid w:val="00D518AC"/>
    <w:rsid w:val="00D568F9"/>
    <w:rsid w:val="00D7134C"/>
    <w:rsid w:val="00D86D33"/>
    <w:rsid w:val="00DB015A"/>
    <w:rsid w:val="00DE0F0A"/>
    <w:rsid w:val="00DF0A47"/>
    <w:rsid w:val="00DF2DB7"/>
    <w:rsid w:val="00E22F47"/>
    <w:rsid w:val="00E3102C"/>
    <w:rsid w:val="00E32AE1"/>
    <w:rsid w:val="00E575C6"/>
    <w:rsid w:val="00E613A1"/>
    <w:rsid w:val="00E852B9"/>
    <w:rsid w:val="00E91A74"/>
    <w:rsid w:val="00E93F30"/>
    <w:rsid w:val="00EA0F70"/>
    <w:rsid w:val="00EA3D8B"/>
    <w:rsid w:val="00EA63FA"/>
    <w:rsid w:val="00EC0FFB"/>
    <w:rsid w:val="00EC36BB"/>
    <w:rsid w:val="00F0094D"/>
    <w:rsid w:val="00F16C9C"/>
    <w:rsid w:val="00F17760"/>
    <w:rsid w:val="00F23014"/>
    <w:rsid w:val="00F24CD6"/>
    <w:rsid w:val="00F75FD9"/>
    <w:rsid w:val="00F77C78"/>
    <w:rsid w:val="00F8343C"/>
    <w:rsid w:val="00F93427"/>
    <w:rsid w:val="00FC2769"/>
    <w:rsid w:val="00FC33E5"/>
    <w:rsid w:val="00FC52D3"/>
    <w:rsid w:val="00FE49E5"/>
    <w:rsid w:val="00FE6D55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F30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firstLine="567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4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Bookman Old Style" w:hAnsi="Bookman Old Style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numPr>
        <w:numId w:val="6"/>
      </w:numPr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Arial" w:hAnsi="Arial"/>
      <w:sz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rPr>
      <w:b/>
      <w:sz w:val="16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rFonts w:ascii="Arial" w:hAnsi="Arial"/>
      <w:sz w:val="24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Segoe UI" w:hAnsi="Segoe UI" w:cs="Segoe UI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sz w:val="16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560" w:hanging="426"/>
    </w:p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left" w:pos="426"/>
      </w:tabs>
      <w:spacing w:line="360" w:lineRule="auto"/>
      <w:ind w:left="426" w:hanging="426"/>
    </w:pPr>
  </w:style>
  <w:style w:type="character" w:customStyle="1" w:styleId="Tekstpodstawowywcity3Znak">
    <w:name w:val="Tekst podstawowy wcięty 3 Znak"/>
    <w:link w:val="Tekstpodstawowywcity3"/>
    <w:uiPriority w:val="99"/>
    <w:semiHidden/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39"/>
    <w:rsid w:val="0093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C341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14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1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34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14B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Arial" w:hAnsi="Arial"/>
    </w:rPr>
  </w:style>
  <w:style w:type="character" w:styleId="Odwoanieprzypisudolnego">
    <w:name w:val="footnote reference"/>
    <w:uiPriority w:val="99"/>
    <w:semiHidden/>
    <w:rsid w:val="00C3414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AA65F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ascii="Arial" w:hAnsi="Arial"/>
    </w:rPr>
  </w:style>
  <w:style w:type="character" w:styleId="Odwoanieprzypisukocowego">
    <w:name w:val="endnote reference"/>
    <w:uiPriority w:val="99"/>
    <w:semiHidden/>
    <w:rsid w:val="00AA65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AA72-4303-430F-9D03-BF6A16AD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CERTYFIKUJĄCA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CERTYFIKUJĄCA</dc:title>
  <dc:subject/>
  <dc:creator/>
  <cp:keywords/>
  <dc:description/>
  <cp:lastModifiedBy/>
  <cp:revision>1</cp:revision>
  <cp:lastPrinted>2012-09-05T12:42:00Z</cp:lastPrinted>
  <dcterms:created xsi:type="dcterms:W3CDTF">2021-07-30T09:54:00Z</dcterms:created>
  <dcterms:modified xsi:type="dcterms:W3CDTF">2021-08-09T11:39:00Z</dcterms:modified>
</cp:coreProperties>
</file>