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3"/>
        <w:gridCol w:w="850"/>
        <w:gridCol w:w="2703"/>
        <w:gridCol w:w="784"/>
        <w:gridCol w:w="219"/>
        <w:gridCol w:w="3129"/>
      </w:tblGrid>
      <w:tr w:rsidR="00354410" w:rsidRPr="0096536F" w:rsidTr="00127971">
        <w:trPr>
          <w:trHeight w:val="2554"/>
        </w:trPr>
        <w:tc>
          <w:tcPr>
            <w:tcW w:w="5979" w:type="dxa"/>
            <w:gridSpan w:val="5"/>
            <w:vAlign w:val="center"/>
          </w:tcPr>
          <w:p w:rsidR="009076AA" w:rsidRPr="0096536F" w:rsidRDefault="00D910EF" w:rsidP="009076AA">
            <w:pPr>
              <w:jc w:val="center"/>
              <w:rPr>
                <w:rFonts w:ascii="Bookman Old Style" w:hAnsi="Bookman Old Style"/>
                <w:sz w:val="20"/>
              </w:rPr>
            </w:pPr>
            <w:r w:rsidRPr="0096536F">
              <w:rPr>
                <w:rFonts w:ascii="Bookman Old Style" w:hAnsi="Bookman Old Style"/>
                <w:sz w:val="20"/>
              </w:rPr>
              <w:t>AGENCJA</w:t>
            </w:r>
            <w:r w:rsidR="009076AA" w:rsidRPr="0096536F">
              <w:rPr>
                <w:rFonts w:ascii="Bookman Old Style" w:hAnsi="Bookman Old Style"/>
                <w:sz w:val="20"/>
              </w:rPr>
              <w:t xml:space="preserve"> BEZPIECZEŃSTWA WEWNĘTRZNEGO</w:t>
            </w:r>
          </w:p>
          <w:p w:rsidR="002E0FA0" w:rsidRPr="0096536F" w:rsidRDefault="002E0FA0" w:rsidP="002E0FA0">
            <w:pPr>
              <w:jc w:val="center"/>
              <w:rPr>
                <w:rFonts w:ascii="Bookman Old Style" w:hAnsi="Bookman Old Style"/>
                <w:sz w:val="20"/>
              </w:rPr>
            </w:pPr>
            <w:r w:rsidRPr="0096536F">
              <w:rPr>
                <w:rFonts w:ascii="Bookman Old Style" w:hAnsi="Bookman Old Style"/>
                <w:sz w:val="20"/>
              </w:rPr>
              <w:t xml:space="preserve">DEPARTAMENT </w:t>
            </w:r>
            <w:r w:rsidR="000E1F03" w:rsidRPr="0096536F">
              <w:rPr>
                <w:rFonts w:ascii="Bookman Old Style" w:hAnsi="Bookman Old Style"/>
                <w:sz w:val="20"/>
              </w:rPr>
              <w:t>I</w:t>
            </w:r>
          </w:p>
          <w:p w:rsidR="009076AA" w:rsidRPr="0096536F" w:rsidRDefault="009076AA" w:rsidP="009076AA">
            <w:pPr>
              <w:jc w:val="center"/>
              <w:rPr>
                <w:rFonts w:ascii="Bookman Old Style" w:hAnsi="Bookman Old Style"/>
                <w:sz w:val="20"/>
              </w:rPr>
            </w:pPr>
            <w:r w:rsidRPr="0096536F">
              <w:rPr>
                <w:rFonts w:ascii="Bookman Old Style" w:hAnsi="Bookman Old Style"/>
                <w:sz w:val="20"/>
              </w:rPr>
              <w:t>00-993 WARSZAWA ul. Rakowiecka 2A</w:t>
            </w:r>
          </w:p>
          <w:p w:rsidR="00354410" w:rsidRPr="0096536F" w:rsidRDefault="009076AA" w:rsidP="00F762D0">
            <w:pPr>
              <w:jc w:val="center"/>
              <w:rPr>
                <w:rFonts w:ascii="Bookman Old Style" w:hAnsi="Bookman Old Style"/>
                <w:sz w:val="20"/>
              </w:rPr>
            </w:pPr>
            <w:r w:rsidRPr="0096536F">
              <w:rPr>
                <w:rFonts w:ascii="Bookman Old Style" w:hAnsi="Bookman Old Style"/>
                <w:sz w:val="20"/>
              </w:rPr>
              <w:t xml:space="preserve">tel.: (22) 58-57-567, </w:t>
            </w:r>
            <w:r w:rsidR="00F762D0" w:rsidRPr="0096536F">
              <w:rPr>
                <w:rFonts w:ascii="Bookman Old Style" w:hAnsi="Bookman Old Style"/>
                <w:sz w:val="20"/>
              </w:rPr>
              <w:t>fax: (22) 58-58-232</w:t>
            </w:r>
            <w:r w:rsidR="00A01BA1" w:rsidRPr="0096536F">
              <w:rPr>
                <w:rFonts w:ascii="Bookman Old Style" w:hAnsi="Bookman Old Style"/>
                <w:sz w:val="20"/>
              </w:rPr>
              <w:t>,</w:t>
            </w:r>
          </w:p>
          <w:p w:rsidR="00A01BA1" w:rsidRPr="0096536F" w:rsidRDefault="00A01BA1" w:rsidP="00A01BA1">
            <w:pPr>
              <w:jc w:val="center"/>
            </w:pPr>
            <w:r w:rsidRPr="0096536F">
              <w:rPr>
                <w:rFonts w:ascii="Bookman Old Style" w:hAnsi="Bookman Old Style"/>
                <w:sz w:val="20"/>
              </w:rPr>
              <w:t>e-mail: certyfikacja</w:t>
            </w:r>
            <w:r w:rsidR="008903FA" w:rsidRPr="0096536F">
              <w:rPr>
                <w:rFonts w:ascii="Bookman Old Style" w:hAnsi="Bookman Old Style"/>
                <w:sz w:val="20"/>
              </w:rPr>
              <w:t>.dbti</w:t>
            </w:r>
            <w:r w:rsidRPr="0096536F">
              <w:rPr>
                <w:rFonts w:ascii="Bookman Old Style" w:hAnsi="Bookman Old Style"/>
                <w:sz w:val="20"/>
              </w:rPr>
              <w:t>@abw.gov.pl</w:t>
            </w:r>
          </w:p>
        </w:tc>
        <w:tc>
          <w:tcPr>
            <w:tcW w:w="3129" w:type="dxa"/>
            <w:shd w:val="clear" w:color="auto" w:fill="FFCC99"/>
          </w:tcPr>
          <w:p w:rsidR="000905DC" w:rsidRPr="0096536F" w:rsidRDefault="000905DC" w:rsidP="00E32EB7">
            <w:pPr>
              <w:jc w:val="center"/>
              <w:rPr>
                <w:i/>
                <w:sz w:val="16"/>
              </w:rPr>
            </w:pPr>
            <w:r w:rsidRPr="0096536F">
              <w:rPr>
                <w:i/>
                <w:sz w:val="16"/>
              </w:rPr>
              <w:t>(Wypełnia właściwa Komórka Organizacyjna ABW)</w:t>
            </w:r>
          </w:p>
          <w:p w:rsidR="000905DC" w:rsidRPr="0096536F" w:rsidRDefault="000905DC" w:rsidP="000905DC">
            <w:pPr>
              <w:jc w:val="center"/>
              <w:rPr>
                <w:sz w:val="18"/>
              </w:rPr>
            </w:pPr>
          </w:p>
          <w:p w:rsidR="000905DC" w:rsidRPr="0096536F" w:rsidRDefault="000905DC" w:rsidP="000905DC">
            <w:pPr>
              <w:jc w:val="center"/>
              <w:rPr>
                <w:sz w:val="18"/>
              </w:rPr>
            </w:pPr>
            <w:r w:rsidRPr="0096536F">
              <w:rPr>
                <w:sz w:val="18"/>
              </w:rPr>
              <w:t>Wniosek spełnia wymogi pod względem formalnym</w:t>
            </w:r>
          </w:p>
          <w:p w:rsidR="00A1059D" w:rsidRPr="0096536F" w:rsidRDefault="00A1059D" w:rsidP="000905DC">
            <w:pPr>
              <w:jc w:val="center"/>
              <w:rPr>
                <w:sz w:val="18"/>
              </w:rPr>
            </w:pPr>
          </w:p>
          <w:p w:rsidR="00A1059D" w:rsidRPr="0096536F" w:rsidRDefault="00A1059D" w:rsidP="000905DC">
            <w:pPr>
              <w:jc w:val="center"/>
              <w:rPr>
                <w:sz w:val="18"/>
              </w:rPr>
            </w:pPr>
          </w:p>
          <w:p w:rsidR="00A1059D" w:rsidRPr="0096536F" w:rsidRDefault="00A1059D" w:rsidP="000905DC">
            <w:pPr>
              <w:jc w:val="center"/>
              <w:rPr>
                <w:sz w:val="18"/>
              </w:rPr>
            </w:pPr>
          </w:p>
          <w:p w:rsidR="000905DC" w:rsidRPr="0096536F" w:rsidRDefault="000905DC" w:rsidP="000905DC">
            <w:pPr>
              <w:rPr>
                <w:sz w:val="20"/>
              </w:rPr>
            </w:pPr>
            <w:r w:rsidRPr="0096536F">
              <w:rPr>
                <w:sz w:val="20"/>
              </w:rPr>
              <w:t>.................................................</w:t>
            </w:r>
            <w:r w:rsidR="00E4232E" w:rsidRPr="0096536F">
              <w:rPr>
                <w:sz w:val="20"/>
              </w:rPr>
              <w:t>....</w:t>
            </w:r>
          </w:p>
          <w:p w:rsidR="000905DC" w:rsidRPr="0096536F" w:rsidRDefault="000905DC" w:rsidP="000905DC">
            <w:pPr>
              <w:jc w:val="center"/>
              <w:rPr>
                <w:sz w:val="18"/>
              </w:rPr>
            </w:pPr>
            <w:r w:rsidRPr="0096536F">
              <w:rPr>
                <w:b/>
                <w:sz w:val="18"/>
              </w:rPr>
              <w:t>Podpis osoby odpowiedzialnej za weryfikację poprawności wypełnienia wniosku</w:t>
            </w:r>
          </w:p>
          <w:p w:rsidR="00354410" w:rsidRPr="0096536F" w:rsidRDefault="00354410" w:rsidP="00400BAE"/>
        </w:tc>
      </w:tr>
      <w:tr w:rsidR="00354410" w:rsidRPr="0096536F" w:rsidTr="00127971">
        <w:trPr>
          <w:cantSplit/>
          <w:trHeight w:val="2366"/>
        </w:trPr>
        <w:tc>
          <w:tcPr>
            <w:tcW w:w="5979" w:type="dxa"/>
            <w:gridSpan w:val="5"/>
          </w:tcPr>
          <w:p w:rsidR="00354410" w:rsidRPr="0096536F" w:rsidRDefault="00354410" w:rsidP="00E32EB7">
            <w:pPr>
              <w:rPr>
                <w:rFonts w:ascii="Bookman Old Style" w:hAnsi="Bookman Old Style"/>
                <w:b/>
                <w:sz w:val="28"/>
              </w:rPr>
            </w:pPr>
          </w:p>
          <w:p w:rsidR="00354410" w:rsidRPr="0096536F" w:rsidRDefault="00354410">
            <w:pPr>
              <w:pStyle w:val="Nagwek2"/>
              <w:rPr>
                <w:rFonts w:ascii="Bookman Old Style" w:hAnsi="Bookman Old Style"/>
              </w:rPr>
            </w:pPr>
            <w:r w:rsidRPr="0096536F">
              <w:rPr>
                <w:rFonts w:ascii="Bookman Old Style" w:hAnsi="Bookman Old Style"/>
              </w:rPr>
              <w:t>W N I O S E K  W</w:t>
            </w:r>
            <w:r w:rsidR="00075E1A" w:rsidRPr="0096536F">
              <w:rPr>
                <w:rFonts w:ascii="Bookman Old Style" w:hAnsi="Bookman Old Style"/>
              </w:rPr>
              <w:t>S</w:t>
            </w:r>
            <w:r w:rsidRPr="0096536F">
              <w:rPr>
                <w:rFonts w:ascii="Bookman Old Style" w:hAnsi="Bookman Old Style"/>
              </w:rPr>
              <w:t>-01</w:t>
            </w:r>
          </w:p>
          <w:p w:rsidR="00354410" w:rsidRPr="0096536F" w:rsidRDefault="00354410">
            <w:pPr>
              <w:jc w:val="center"/>
              <w:rPr>
                <w:rFonts w:ascii="Bookman Old Style" w:hAnsi="Bookman Old Style"/>
                <w:b/>
              </w:rPr>
            </w:pPr>
          </w:p>
          <w:p w:rsidR="00791634" w:rsidRPr="0096536F" w:rsidRDefault="00791634">
            <w:pPr>
              <w:jc w:val="center"/>
              <w:rPr>
                <w:rFonts w:ascii="Bookman Old Style" w:hAnsi="Bookman Old Style"/>
                <w:b/>
              </w:rPr>
            </w:pPr>
            <w:r w:rsidRPr="0096536F">
              <w:rPr>
                <w:rFonts w:ascii="Bookman Old Style" w:hAnsi="Bookman Old Style"/>
                <w:b/>
              </w:rPr>
              <w:t xml:space="preserve">o </w:t>
            </w:r>
            <w:r w:rsidR="00400BAE" w:rsidRPr="0096536F">
              <w:rPr>
                <w:rFonts w:ascii="Bookman Old Style" w:hAnsi="Bookman Old Style"/>
                <w:b/>
              </w:rPr>
              <w:t>wyznacz</w:t>
            </w:r>
            <w:r w:rsidRPr="0096536F">
              <w:rPr>
                <w:rFonts w:ascii="Bookman Old Style" w:hAnsi="Bookman Old Style"/>
                <w:b/>
              </w:rPr>
              <w:t>enie Sprzętowej Strefy Ochrony Elektromagnetycznej</w:t>
            </w:r>
          </w:p>
          <w:p w:rsidR="00791634" w:rsidRPr="0096536F" w:rsidRDefault="00791634">
            <w:pPr>
              <w:jc w:val="center"/>
              <w:rPr>
                <w:rFonts w:ascii="Bookman Old Style" w:hAnsi="Bookman Old Style"/>
                <w:b/>
              </w:rPr>
            </w:pPr>
          </w:p>
          <w:p w:rsidR="00354410" w:rsidRPr="0096536F" w:rsidRDefault="00530535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96536F">
              <w:rPr>
                <w:rFonts w:ascii="Bookman Old Style" w:hAnsi="Bookman Old Style"/>
                <w:b/>
                <w:sz w:val="28"/>
                <w:szCs w:val="28"/>
              </w:rPr>
              <w:t>SSOE</w:t>
            </w:r>
          </w:p>
          <w:p w:rsidR="00354410" w:rsidRPr="0096536F" w:rsidRDefault="00354410" w:rsidP="0009786E">
            <w:pPr>
              <w:pStyle w:val="Nagwek4"/>
              <w:jc w:val="left"/>
            </w:pPr>
          </w:p>
        </w:tc>
        <w:tc>
          <w:tcPr>
            <w:tcW w:w="3129" w:type="dxa"/>
            <w:vMerge w:val="restart"/>
            <w:shd w:val="clear" w:color="auto" w:fill="FFCC99"/>
          </w:tcPr>
          <w:p w:rsidR="006D726B" w:rsidRPr="0096536F" w:rsidRDefault="006D726B" w:rsidP="009F7EDF">
            <w:pPr>
              <w:jc w:val="center"/>
              <w:rPr>
                <w:i/>
                <w:sz w:val="16"/>
              </w:rPr>
            </w:pPr>
          </w:p>
          <w:p w:rsidR="00314272" w:rsidRPr="0096536F" w:rsidRDefault="00314272" w:rsidP="009F7EDF">
            <w:pPr>
              <w:jc w:val="center"/>
              <w:rPr>
                <w:i/>
                <w:sz w:val="16"/>
              </w:rPr>
            </w:pPr>
          </w:p>
          <w:p w:rsidR="00314272" w:rsidRPr="0096536F" w:rsidRDefault="00314272" w:rsidP="009F7EDF">
            <w:pPr>
              <w:jc w:val="center"/>
              <w:rPr>
                <w:i/>
                <w:sz w:val="16"/>
              </w:rPr>
            </w:pPr>
          </w:p>
          <w:p w:rsidR="000905DC" w:rsidRPr="0096536F" w:rsidRDefault="000905DC" w:rsidP="0048347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6536F">
              <w:rPr>
                <w:rFonts w:ascii="Times New Roman" w:hAnsi="Times New Roman"/>
                <w:b/>
                <w:sz w:val="20"/>
              </w:rPr>
              <w:t xml:space="preserve">Wniosek zarejestrowano </w:t>
            </w:r>
            <w:r w:rsidR="0048347D" w:rsidRPr="0096536F">
              <w:rPr>
                <w:rFonts w:ascii="Times New Roman" w:hAnsi="Times New Roman"/>
                <w:b/>
                <w:sz w:val="20"/>
              </w:rPr>
              <w:t>dnia:</w:t>
            </w:r>
            <w:r w:rsidRPr="0096536F">
              <w:rPr>
                <w:rFonts w:ascii="Times New Roman" w:hAnsi="Times New Roman"/>
                <w:b/>
                <w:sz w:val="20"/>
              </w:rPr>
              <w:br/>
            </w:r>
          </w:p>
          <w:p w:rsidR="000905DC" w:rsidRPr="0096536F" w:rsidRDefault="000905DC" w:rsidP="000905DC">
            <w:pPr>
              <w:rPr>
                <w:sz w:val="20"/>
              </w:rPr>
            </w:pPr>
          </w:p>
          <w:p w:rsidR="00314272" w:rsidRPr="0096536F" w:rsidRDefault="00314272" w:rsidP="000905DC">
            <w:pPr>
              <w:rPr>
                <w:sz w:val="20"/>
              </w:rPr>
            </w:pPr>
          </w:p>
          <w:p w:rsidR="00314272" w:rsidRPr="0096536F" w:rsidRDefault="00314272" w:rsidP="000905DC">
            <w:pPr>
              <w:rPr>
                <w:sz w:val="20"/>
              </w:rPr>
            </w:pPr>
          </w:p>
          <w:p w:rsidR="00314272" w:rsidRPr="0096536F" w:rsidRDefault="00314272" w:rsidP="000905DC">
            <w:pPr>
              <w:rPr>
                <w:sz w:val="20"/>
              </w:rPr>
            </w:pPr>
          </w:p>
          <w:p w:rsidR="002F753A" w:rsidRPr="0096536F" w:rsidRDefault="002F753A" w:rsidP="002F753A">
            <w:pPr>
              <w:rPr>
                <w:sz w:val="20"/>
              </w:rPr>
            </w:pPr>
            <w:r w:rsidRPr="0096536F">
              <w:rPr>
                <w:sz w:val="20"/>
              </w:rPr>
              <w:t>.................................................</w:t>
            </w:r>
            <w:r w:rsidR="00E4232E" w:rsidRPr="0096536F">
              <w:rPr>
                <w:sz w:val="20"/>
              </w:rPr>
              <w:t>....</w:t>
            </w:r>
          </w:p>
          <w:p w:rsidR="000905DC" w:rsidRPr="0096536F" w:rsidRDefault="000905DC" w:rsidP="0048347D">
            <w:pPr>
              <w:jc w:val="center"/>
              <w:rPr>
                <w:b/>
                <w:sz w:val="20"/>
              </w:rPr>
            </w:pPr>
          </w:p>
          <w:p w:rsidR="00354410" w:rsidRPr="0096536F" w:rsidRDefault="00354410" w:rsidP="000905DC">
            <w:pPr>
              <w:jc w:val="center"/>
              <w:rPr>
                <w:b/>
                <w:sz w:val="18"/>
              </w:rPr>
            </w:pPr>
          </w:p>
        </w:tc>
      </w:tr>
      <w:tr w:rsidR="00354410" w:rsidRPr="0096536F" w:rsidTr="00127971">
        <w:trPr>
          <w:cantSplit/>
          <w:trHeight w:val="163"/>
        </w:trPr>
        <w:tc>
          <w:tcPr>
            <w:tcW w:w="1423" w:type="dxa"/>
            <w:vAlign w:val="center"/>
          </w:tcPr>
          <w:p w:rsidR="00354410" w:rsidRPr="0096536F" w:rsidRDefault="00354410">
            <w:pPr>
              <w:jc w:val="center"/>
              <w:rPr>
                <w:rFonts w:ascii="Bookman Old Style" w:hAnsi="Bookman Old Style"/>
                <w:b/>
                <w:sz w:val="32"/>
              </w:rPr>
            </w:pPr>
          </w:p>
        </w:tc>
        <w:tc>
          <w:tcPr>
            <w:tcW w:w="850" w:type="dxa"/>
            <w:vAlign w:val="center"/>
          </w:tcPr>
          <w:p w:rsidR="00354410" w:rsidRPr="0096536F" w:rsidRDefault="00354410">
            <w:pPr>
              <w:jc w:val="center"/>
              <w:rPr>
                <w:rFonts w:ascii="Bookman Old Style" w:hAnsi="Bookman Old Style"/>
                <w:b/>
                <w:sz w:val="32"/>
              </w:rPr>
            </w:pPr>
          </w:p>
        </w:tc>
        <w:tc>
          <w:tcPr>
            <w:tcW w:w="2703" w:type="dxa"/>
            <w:vAlign w:val="center"/>
          </w:tcPr>
          <w:p w:rsidR="00354410" w:rsidRPr="0096536F" w:rsidRDefault="00354410">
            <w:pPr>
              <w:jc w:val="center"/>
              <w:rPr>
                <w:rFonts w:ascii="Bookman Old Style" w:hAnsi="Bookman Old Style"/>
                <w:b/>
                <w:sz w:val="32"/>
              </w:rPr>
            </w:pPr>
          </w:p>
        </w:tc>
        <w:tc>
          <w:tcPr>
            <w:tcW w:w="784" w:type="dxa"/>
            <w:vAlign w:val="center"/>
          </w:tcPr>
          <w:p w:rsidR="00354410" w:rsidRPr="0096536F" w:rsidRDefault="00354410">
            <w:pPr>
              <w:jc w:val="center"/>
              <w:rPr>
                <w:rFonts w:ascii="Bookman Old Style" w:hAnsi="Bookman Old Style"/>
                <w:b/>
                <w:sz w:val="32"/>
              </w:rPr>
            </w:pPr>
          </w:p>
        </w:tc>
        <w:tc>
          <w:tcPr>
            <w:tcW w:w="219" w:type="dxa"/>
            <w:vAlign w:val="center"/>
          </w:tcPr>
          <w:p w:rsidR="00354410" w:rsidRPr="0096536F" w:rsidRDefault="00354410">
            <w:pPr>
              <w:jc w:val="center"/>
              <w:rPr>
                <w:rFonts w:ascii="Bookman Old Style" w:hAnsi="Bookman Old Style"/>
                <w:b/>
                <w:sz w:val="32"/>
              </w:rPr>
            </w:pPr>
          </w:p>
        </w:tc>
        <w:tc>
          <w:tcPr>
            <w:tcW w:w="3129" w:type="dxa"/>
            <w:vMerge/>
            <w:shd w:val="clear" w:color="auto" w:fill="FFCC99"/>
            <w:vAlign w:val="center"/>
          </w:tcPr>
          <w:p w:rsidR="00354410" w:rsidRPr="0096536F" w:rsidRDefault="00354410">
            <w:pPr>
              <w:jc w:val="center"/>
              <w:rPr>
                <w:sz w:val="32"/>
              </w:rPr>
            </w:pPr>
          </w:p>
        </w:tc>
      </w:tr>
    </w:tbl>
    <w:p w:rsidR="00F762D0" w:rsidRPr="0096536F" w:rsidRDefault="00F762D0" w:rsidP="00127971">
      <w:pPr>
        <w:numPr>
          <w:ilvl w:val="0"/>
          <w:numId w:val="6"/>
        </w:numPr>
        <w:spacing w:before="120"/>
        <w:ind w:left="851"/>
        <w:outlineLvl w:val="0"/>
        <w:rPr>
          <w:rFonts w:ascii="Times New Roman" w:hAnsi="Times New Roman"/>
          <w:b/>
          <w:sz w:val="20"/>
        </w:rPr>
      </w:pPr>
      <w:r w:rsidRPr="0096536F">
        <w:rPr>
          <w:rFonts w:ascii="Times New Roman" w:hAnsi="Times New Roman"/>
          <w:b/>
          <w:sz w:val="20"/>
        </w:rPr>
        <w:t>INFORMACJE O WNIOSKODAWCY</w:t>
      </w:r>
    </w:p>
    <w:p w:rsidR="00761D87" w:rsidRPr="0096536F" w:rsidRDefault="00F762D0" w:rsidP="00127971">
      <w:pPr>
        <w:numPr>
          <w:ilvl w:val="0"/>
          <w:numId w:val="5"/>
        </w:numPr>
        <w:tabs>
          <w:tab w:val="clear" w:pos="1416"/>
          <w:tab w:val="num" w:pos="993"/>
        </w:tabs>
        <w:spacing w:before="120" w:after="120"/>
        <w:outlineLvl w:val="0"/>
        <w:rPr>
          <w:rFonts w:ascii="Times New Roman" w:hAnsi="Times New Roman"/>
          <w:sz w:val="20"/>
        </w:rPr>
      </w:pPr>
      <w:r w:rsidRPr="0096536F">
        <w:rPr>
          <w:rFonts w:ascii="Times New Roman" w:hAnsi="Times New Roman"/>
          <w:sz w:val="20"/>
        </w:rPr>
        <w:t>Nazwa Wnioskodawcy</w:t>
      </w:r>
      <w:r w:rsidR="00B5352F" w:rsidRPr="0096536F">
        <w:rPr>
          <w:rFonts w:ascii="Times New Roman" w:hAnsi="Times New Roman"/>
          <w:sz w:val="20"/>
        </w:rPr>
        <w:t>:</w:t>
      </w:r>
    </w:p>
    <w:tbl>
      <w:tblPr>
        <w:tblW w:w="8930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8930"/>
      </w:tblGrid>
      <w:tr w:rsidR="00761D87" w:rsidRPr="0096536F" w:rsidTr="00C15763">
        <w:trPr>
          <w:trHeight w:val="372"/>
        </w:trPr>
        <w:tc>
          <w:tcPr>
            <w:tcW w:w="8930" w:type="dxa"/>
            <w:vAlign w:val="center"/>
          </w:tcPr>
          <w:bookmarkStart w:id="0" w:name="Text7"/>
          <w:p w:rsidR="00761D87" w:rsidRPr="0096536F" w:rsidRDefault="00CB4DD4" w:rsidP="004E71A4">
            <w:pPr>
              <w:rPr>
                <w:rFonts w:ascii="Times New Roman" w:hAnsi="Times New Roman"/>
                <w:sz w:val="20"/>
              </w:rPr>
            </w:pPr>
            <w:r w:rsidRPr="0096536F">
              <w:rPr>
                <w:rFonts w:ascii="Times New Roman" w:hAns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F197B" w:rsidRPr="0096536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96536F">
              <w:rPr>
                <w:rFonts w:ascii="Times New Roman" w:hAnsi="Times New Roman"/>
                <w:sz w:val="20"/>
              </w:rPr>
            </w:r>
            <w:r w:rsidRPr="0096536F">
              <w:rPr>
                <w:rFonts w:ascii="Times New Roman" w:hAnsi="Times New Roman"/>
                <w:sz w:val="20"/>
              </w:rPr>
              <w:fldChar w:fldCharType="separate"/>
            </w:r>
            <w:bookmarkStart w:id="1" w:name="_GoBack"/>
            <w:r w:rsidR="004E71A4" w:rsidRPr="0096536F">
              <w:rPr>
                <w:rFonts w:ascii="Times New Roman" w:hAnsi="Times New Roman"/>
                <w:sz w:val="20"/>
              </w:rPr>
              <w:t> </w:t>
            </w:r>
            <w:r w:rsidR="004E71A4" w:rsidRPr="0096536F">
              <w:rPr>
                <w:rFonts w:ascii="Times New Roman" w:hAnsi="Times New Roman"/>
                <w:sz w:val="20"/>
              </w:rPr>
              <w:t> </w:t>
            </w:r>
            <w:r w:rsidR="004E71A4" w:rsidRPr="0096536F">
              <w:rPr>
                <w:rFonts w:ascii="Times New Roman" w:hAnsi="Times New Roman"/>
                <w:sz w:val="20"/>
              </w:rPr>
              <w:t> </w:t>
            </w:r>
            <w:r w:rsidR="004E71A4" w:rsidRPr="0096536F">
              <w:rPr>
                <w:rFonts w:ascii="Times New Roman" w:hAnsi="Times New Roman"/>
                <w:sz w:val="20"/>
              </w:rPr>
              <w:t> </w:t>
            </w:r>
            <w:r w:rsidR="004E71A4" w:rsidRPr="0096536F">
              <w:rPr>
                <w:rFonts w:ascii="Times New Roman" w:hAnsi="Times New Roman"/>
                <w:sz w:val="20"/>
              </w:rPr>
              <w:t> </w:t>
            </w:r>
            <w:bookmarkEnd w:id="1"/>
            <w:r w:rsidRPr="0096536F">
              <w:rPr>
                <w:rFonts w:ascii="Times New Roman" w:hAnsi="Times New Roman"/>
                <w:sz w:val="20"/>
              </w:rPr>
              <w:fldChar w:fldCharType="end"/>
            </w:r>
            <w:bookmarkEnd w:id="0"/>
          </w:p>
        </w:tc>
      </w:tr>
    </w:tbl>
    <w:p w:rsidR="00F762D0" w:rsidRPr="0096536F" w:rsidRDefault="00F762D0" w:rsidP="00127971">
      <w:pPr>
        <w:numPr>
          <w:ilvl w:val="0"/>
          <w:numId w:val="5"/>
        </w:numPr>
        <w:tabs>
          <w:tab w:val="clear" w:pos="1416"/>
          <w:tab w:val="num" w:pos="993"/>
        </w:tabs>
        <w:spacing w:before="120" w:after="120"/>
        <w:outlineLvl w:val="0"/>
        <w:rPr>
          <w:rFonts w:ascii="Times New Roman" w:hAnsi="Times New Roman"/>
          <w:sz w:val="20"/>
        </w:rPr>
      </w:pPr>
      <w:r w:rsidRPr="0096536F">
        <w:rPr>
          <w:rFonts w:ascii="Times New Roman" w:hAnsi="Times New Roman"/>
          <w:sz w:val="20"/>
        </w:rPr>
        <w:t>Adres Wnioskodawcy</w:t>
      </w:r>
      <w:r w:rsidR="00B5352F" w:rsidRPr="0096536F">
        <w:rPr>
          <w:rFonts w:ascii="Times New Roman" w:hAnsi="Times New Roman"/>
          <w:sz w:val="20"/>
        </w:rPr>
        <w:t>:</w:t>
      </w:r>
    </w:p>
    <w:tbl>
      <w:tblPr>
        <w:tblW w:w="8930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4820"/>
        <w:gridCol w:w="4110"/>
      </w:tblGrid>
      <w:tr w:rsidR="00F762D0" w:rsidRPr="0096536F" w:rsidTr="00C15763">
        <w:trPr>
          <w:trHeight w:val="372"/>
        </w:trPr>
        <w:tc>
          <w:tcPr>
            <w:tcW w:w="4820" w:type="dxa"/>
            <w:vAlign w:val="center"/>
          </w:tcPr>
          <w:p w:rsidR="00F762D0" w:rsidRPr="0096536F" w:rsidRDefault="00F762D0" w:rsidP="00F762D0">
            <w:pPr>
              <w:rPr>
                <w:rFonts w:ascii="Times New Roman" w:hAnsi="Times New Roman"/>
                <w:sz w:val="20"/>
              </w:rPr>
            </w:pPr>
            <w:r w:rsidRPr="0096536F">
              <w:rPr>
                <w:rFonts w:ascii="Times New Roman" w:hAnsi="Times New Roman"/>
                <w:sz w:val="20"/>
              </w:rPr>
              <w:t>Miejscowość</w:t>
            </w:r>
            <w:r w:rsidR="0096536F">
              <w:rPr>
                <w:rFonts w:ascii="Times New Roman" w:hAnsi="Times New Roman"/>
                <w:sz w:val="20"/>
              </w:rPr>
              <w:t>:</w:t>
            </w:r>
            <w:r w:rsidRPr="0096536F">
              <w:rPr>
                <w:rFonts w:ascii="Times New Roman" w:hAnsi="Times New Roman"/>
                <w:sz w:val="20"/>
              </w:rPr>
              <w:t xml:space="preserve"> </w:t>
            </w:r>
            <w:r w:rsidR="00CB4DD4" w:rsidRPr="0096536F">
              <w:rPr>
                <w:rFonts w:ascii="Times New Roman" w:hAnsi="Times New Roman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6536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CB4DD4" w:rsidRPr="0096536F">
              <w:rPr>
                <w:rFonts w:ascii="Times New Roman" w:hAnsi="Times New Roman"/>
                <w:sz w:val="20"/>
              </w:rPr>
            </w:r>
            <w:r w:rsidR="00CB4DD4" w:rsidRPr="0096536F">
              <w:rPr>
                <w:rFonts w:ascii="Times New Roman" w:hAnsi="Times New Roman"/>
                <w:sz w:val="20"/>
              </w:rPr>
              <w:fldChar w:fldCharType="separate"/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CB4DD4" w:rsidRPr="0096536F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:rsidR="00F762D0" w:rsidRPr="0096536F" w:rsidRDefault="00F762D0" w:rsidP="00F762D0">
            <w:pPr>
              <w:rPr>
                <w:rFonts w:ascii="Times New Roman" w:hAnsi="Times New Roman"/>
                <w:sz w:val="20"/>
              </w:rPr>
            </w:pPr>
            <w:r w:rsidRPr="0096536F">
              <w:rPr>
                <w:rFonts w:ascii="Times New Roman" w:hAnsi="Times New Roman"/>
                <w:sz w:val="20"/>
              </w:rPr>
              <w:t>Kod pocztowy</w:t>
            </w:r>
            <w:r w:rsidR="0096536F">
              <w:rPr>
                <w:rFonts w:ascii="Times New Roman" w:hAnsi="Times New Roman"/>
                <w:sz w:val="20"/>
              </w:rPr>
              <w:t>:</w:t>
            </w:r>
            <w:r w:rsidRPr="0096536F">
              <w:rPr>
                <w:rFonts w:ascii="Times New Roman" w:hAnsi="Times New Roman"/>
                <w:sz w:val="20"/>
              </w:rPr>
              <w:t xml:space="preserve"> </w:t>
            </w:r>
            <w:r w:rsidR="00CB4DD4" w:rsidRPr="0096536F">
              <w:rPr>
                <w:rFonts w:ascii="Times New Roman" w:hAnsi="Times New Roman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6536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CB4DD4" w:rsidRPr="0096536F">
              <w:rPr>
                <w:rFonts w:ascii="Times New Roman" w:hAnsi="Times New Roman"/>
                <w:sz w:val="20"/>
              </w:rPr>
            </w:r>
            <w:r w:rsidR="00CB4DD4" w:rsidRPr="0096536F">
              <w:rPr>
                <w:rFonts w:ascii="Times New Roman" w:hAnsi="Times New Roman"/>
                <w:sz w:val="20"/>
              </w:rPr>
              <w:fldChar w:fldCharType="separate"/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CB4DD4" w:rsidRPr="0096536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762D0" w:rsidRPr="0096536F" w:rsidTr="00C15763">
        <w:trPr>
          <w:trHeight w:val="372"/>
        </w:trPr>
        <w:tc>
          <w:tcPr>
            <w:tcW w:w="4820" w:type="dxa"/>
            <w:vAlign w:val="center"/>
          </w:tcPr>
          <w:p w:rsidR="00F762D0" w:rsidRPr="0096536F" w:rsidRDefault="00F762D0" w:rsidP="00F762D0">
            <w:pPr>
              <w:rPr>
                <w:rFonts w:ascii="Times New Roman" w:hAnsi="Times New Roman"/>
                <w:sz w:val="20"/>
              </w:rPr>
            </w:pPr>
            <w:r w:rsidRPr="0096536F">
              <w:rPr>
                <w:rFonts w:ascii="Times New Roman" w:hAnsi="Times New Roman"/>
                <w:sz w:val="20"/>
              </w:rPr>
              <w:t>Ulica</w:t>
            </w:r>
            <w:r w:rsidR="0096536F">
              <w:rPr>
                <w:rFonts w:ascii="Times New Roman" w:hAnsi="Times New Roman"/>
                <w:sz w:val="20"/>
              </w:rPr>
              <w:t>:</w:t>
            </w:r>
            <w:r w:rsidR="00BD6C90" w:rsidRPr="0096536F">
              <w:rPr>
                <w:rFonts w:ascii="Times New Roman" w:hAnsi="Times New Roman"/>
                <w:sz w:val="20"/>
              </w:rPr>
              <w:t xml:space="preserve"> </w:t>
            </w:r>
            <w:r w:rsidR="00CB4DD4" w:rsidRPr="0096536F">
              <w:rPr>
                <w:rFonts w:ascii="Times New Roman" w:hAnsi="Times New Roman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6536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CB4DD4" w:rsidRPr="0096536F">
              <w:rPr>
                <w:rFonts w:ascii="Times New Roman" w:hAnsi="Times New Roman"/>
                <w:sz w:val="20"/>
              </w:rPr>
            </w:r>
            <w:r w:rsidR="00CB4DD4" w:rsidRPr="0096536F">
              <w:rPr>
                <w:rFonts w:ascii="Times New Roman" w:hAnsi="Times New Roman"/>
                <w:sz w:val="20"/>
              </w:rPr>
              <w:fldChar w:fldCharType="separate"/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CB4DD4" w:rsidRPr="0096536F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:rsidR="00F762D0" w:rsidRPr="0096536F" w:rsidRDefault="00F762D0" w:rsidP="00F762D0">
            <w:pPr>
              <w:rPr>
                <w:rFonts w:ascii="Times New Roman" w:hAnsi="Times New Roman"/>
                <w:sz w:val="20"/>
              </w:rPr>
            </w:pPr>
            <w:r w:rsidRPr="0096536F">
              <w:rPr>
                <w:rFonts w:ascii="Times New Roman" w:hAnsi="Times New Roman"/>
                <w:sz w:val="20"/>
              </w:rPr>
              <w:t>Nr budynku</w:t>
            </w:r>
            <w:r w:rsidR="0033177B" w:rsidRPr="0096536F">
              <w:rPr>
                <w:rFonts w:ascii="Times New Roman" w:hAnsi="Times New Roman"/>
                <w:sz w:val="20"/>
              </w:rPr>
              <w:t>/lokalu</w:t>
            </w:r>
            <w:r w:rsidR="0096536F">
              <w:rPr>
                <w:rFonts w:ascii="Times New Roman" w:hAnsi="Times New Roman"/>
                <w:sz w:val="20"/>
              </w:rPr>
              <w:t>:</w:t>
            </w:r>
            <w:r w:rsidRPr="0096536F">
              <w:rPr>
                <w:rFonts w:ascii="Times New Roman" w:hAnsi="Times New Roman"/>
                <w:sz w:val="20"/>
              </w:rPr>
              <w:t xml:space="preserve"> </w:t>
            </w:r>
            <w:r w:rsidR="00CB4DD4" w:rsidRPr="0096536F">
              <w:rPr>
                <w:rFonts w:ascii="Times New Roman" w:hAnsi="Times New Roman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6536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CB4DD4" w:rsidRPr="0096536F">
              <w:rPr>
                <w:rFonts w:ascii="Times New Roman" w:hAnsi="Times New Roman"/>
                <w:sz w:val="20"/>
              </w:rPr>
            </w:r>
            <w:r w:rsidR="00CB4DD4" w:rsidRPr="0096536F">
              <w:rPr>
                <w:rFonts w:ascii="Times New Roman" w:hAnsi="Times New Roman"/>
                <w:sz w:val="20"/>
              </w:rPr>
              <w:fldChar w:fldCharType="separate"/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CB4DD4" w:rsidRPr="0096536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:rsidR="00842018" w:rsidRPr="0096536F" w:rsidRDefault="00842018" w:rsidP="00127971">
      <w:pPr>
        <w:numPr>
          <w:ilvl w:val="0"/>
          <w:numId w:val="5"/>
        </w:numPr>
        <w:tabs>
          <w:tab w:val="clear" w:pos="1416"/>
          <w:tab w:val="num" w:pos="993"/>
        </w:tabs>
        <w:spacing w:before="120" w:after="120"/>
        <w:outlineLvl w:val="0"/>
        <w:rPr>
          <w:rFonts w:ascii="Times New Roman" w:hAnsi="Times New Roman"/>
          <w:sz w:val="20"/>
        </w:rPr>
      </w:pPr>
      <w:r w:rsidRPr="0096536F">
        <w:rPr>
          <w:rFonts w:ascii="Times New Roman" w:hAnsi="Times New Roman"/>
          <w:sz w:val="20"/>
        </w:rPr>
        <w:t>NIP Wnioskodawcy:</w:t>
      </w:r>
    </w:p>
    <w:tbl>
      <w:tblPr>
        <w:tblW w:w="8930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8930"/>
      </w:tblGrid>
      <w:tr w:rsidR="00842018" w:rsidRPr="0096536F" w:rsidTr="00C15763">
        <w:trPr>
          <w:trHeight w:val="390"/>
        </w:trPr>
        <w:tc>
          <w:tcPr>
            <w:tcW w:w="8930" w:type="dxa"/>
            <w:vAlign w:val="center"/>
          </w:tcPr>
          <w:p w:rsidR="00842018" w:rsidRPr="0096536F" w:rsidRDefault="00CB4DD4" w:rsidP="00842018">
            <w:pPr>
              <w:rPr>
                <w:rFonts w:ascii="Times New Roman" w:hAnsi="Times New Roman"/>
                <w:sz w:val="20"/>
              </w:rPr>
            </w:pPr>
            <w:r w:rsidRPr="0096536F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 w:rsidR="00842018" w:rsidRPr="0096536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96536F">
              <w:rPr>
                <w:rFonts w:ascii="Times New Roman" w:hAnsi="Times New Roman"/>
                <w:sz w:val="20"/>
              </w:rPr>
            </w:r>
            <w:r w:rsidRPr="0096536F">
              <w:rPr>
                <w:rFonts w:ascii="Times New Roman" w:hAnsi="Times New Roman"/>
                <w:sz w:val="20"/>
              </w:rPr>
              <w:fldChar w:fldCharType="separate"/>
            </w:r>
            <w:r w:rsidR="00842018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842018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842018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842018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842018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:rsidR="00731D21" w:rsidRPr="0096536F" w:rsidRDefault="00731D21" w:rsidP="00127971">
      <w:pPr>
        <w:numPr>
          <w:ilvl w:val="0"/>
          <w:numId w:val="5"/>
        </w:numPr>
        <w:tabs>
          <w:tab w:val="clear" w:pos="1416"/>
          <w:tab w:val="num" w:pos="993"/>
        </w:tabs>
        <w:spacing w:before="120" w:after="120"/>
        <w:outlineLvl w:val="0"/>
        <w:rPr>
          <w:rFonts w:ascii="Times New Roman" w:hAnsi="Times New Roman"/>
        </w:rPr>
      </w:pPr>
      <w:r w:rsidRPr="0096536F">
        <w:rPr>
          <w:rFonts w:ascii="Times New Roman" w:hAnsi="Times New Roman"/>
          <w:sz w:val="20"/>
        </w:rPr>
        <w:t>Rodzaj jednostki organizacyjnej</w:t>
      </w:r>
      <w:r w:rsidRPr="0096536F">
        <w:rPr>
          <w:rFonts w:ascii="Times New Roman" w:hAnsi="Times New Roman"/>
        </w:rPr>
        <w:t>:</w:t>
      </w:r>
    </w:p>
    <w:tbl>
      <w:tblPr>
        <w:tblpPr w:leftFromText="141" w:rightFromText="141" w:vertAnchor="text" w:tblpX="212" w:tblpY="1"/>
        <w:tblOverlap w:val="never"/>
        <w:tblW w:w="2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1"/>
        <w:gridCol w:w="459"/>
      </w:tblGrid>
      <w:tr w:rsidR="00731D21" w:rsidRPr="0096536F" w:rsidTr="00731D21">
        <w:trPr>
          <w:trHeight w:val="531"/>
        </w:trPr>
        <w:tc>
          <w:tcPr>
            <w:tcW w:w="4577" w:type="pct"/>
            <w:vAlign w:val="center"/>
          </w:tcPr>
          <w:p w:rsidR="00731D21" w:rsidRPr="0096536F" w:rsidRDefault="00731D21" w:rsidP="00731D21">
            <w:pPr>
              <w:pStyle w:val="Nagwek6"/>
              <w:rPr>
                <w:rFonts w:ascii="Times New Roman" w:hAnsi="Times New Roman"/>
                <w:b w:val="0"/>
                <w:caps/>
                <w:sz w:val="20"/>
              </w:rPr>
            </w:pPr>
            <w:r w:rsidRPr="0096536F">
              <w:rPr>
                <w:rFonts w:ascii="Times New Roman" w:hAnsi="Times New Roman"/>
                <w:b w:val="0"/>
                <w:sz w:val="20"/>
              </w:rPr>
              <w:t>Jednostka budżetowa:</w:t>
            </w:r>
          </w:p>
        </w:tc>
        <w:tc>
          <w:tcPr>
            <w:tcW w:w="423" w:type="pct"/>
            <w:vAlign w:val="center"/>
          </w:tcPr>
          <w:p w:rsidR="00731D21" w:rsidRPr="0096536F" w:rsidRDefault="00CB4DD4" w:rsidP="00731D21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 w:rsidRPr="0096536F">
              <w:rPr>
                <w:rFonts w:ascii="Times New Roman" w:hAnsi="Times New Roman"/>
                <w:caps/>
                <w:sz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1D21" w:rsidRPr="0096536F">
              <w:rPr>
                <w:rFonts w:ascii="Times New Roman" w:hAnsi="Times New Roman"/>
                <w:caps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caps/>
                <w:sz w:val="20"/>
              </w:rPr>
            </w:r>
            <w:r>
              <w:rPr>
                <w:rFonts w:ascii="Times New Roman" w:hAnsi="Times New Roman"/>
                <w:caps/>
                <w:sz w:val="20"/>
              </w:rPr>
              <w:fldChar w:fldCharType="separate"/>
            </w:r>
            <w:r w:rsidRPr="0096536F">
              <w:rPr>
                <w:rFonts w:ascii="Times New Roman" w:hAnsi="Times New Roman"/>
                <w:caps/>
                <w:sz w:val="20"/>
              </w:rPr>
              <w:fldChar w:fldCharType="end"/>
            </w:r>
          </w:p>
        </w:tc>
      </w:tr>
      <w:tr w:rsidR="00731D21" w:rsidRPr="0096536F" w:rsidTr="00731D21">
        <w:trPr>
          <w:trHeight w:val="531"/>
        </w:trPr>
        <w:tc>
          <w:tcPr>
            <w:tcW w:w="4577" w:type="pct"/>
            <w:vAlign w:val="center"/>
          </w:tcPr>
          <w:p w:rsidR="00731D21" w:rsidRPr="0096536F" w:rsidRDefault="00731D21" w:rsidP="00731D21">
            <w:pPr>
              <w:pStyle w:val="Nagwek6"/>
              <w:rPr>
                <w:rFonts w:ascii="Times New Roman" w:hAnsi="Times New Roman"/>
                <w:b w:val="0"/>
                <w:sz w:val="20"/>
              </w:rPr>
            </w:pPr>
            <w:r w:rsidRPr="0096536F">
              <w:rPr>
                <w:rFonts w:ascii="Times New Roman" w:hAnsi="Times New Roman"/>
                <w:b w:val="0"/>
                <w:sz w:val="20"/>
              </w:rPr>
              <w:t>Inna:</w:t>
            </w:r>
          </w:p>
        </w:tc>
        <w:tc>
          <w:tcPr>
            <w:tcW w:w="423" w:type="pct"/>
            <w:vAlign w:val="center"/>
          </w:tcPr>
          <w:p w:rsidR="00731D21" w:rsidRPr="0096536F" w:rsidRDefault="00CB4DD4" w:rsidP="00731D21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 w:rsidRPr="0096536F">
              <w:rPr>
                <w:rFonts w:ascii="Times New Roman" w:hAnsi="Times New Roman"/>
                <w:caps/>
                <w:sz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1D21" w:rsidRPr="0096536F">
              <w:rPr>
                <w:rFonts w:ascii="Times New Roman" w:hAnsi="Times New Roman"/>
                <w:caps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caps/>
                <w:sz w:val="20"/>
              </w:rPr>
            </w:r>
            <w:r>
              <w:rPr>
                <w:rFonts w:ascii="Times New Roman" w:hAnsi="Times New Roman"/>
                <w:caps/>
                <w:sz w:val="20"/>
              </w:rPr>
              <w:fldChar w:fldCharType="separate"/>
            </w:r>
            <w:r w:rsidRPr="0096536F">
              <w:rPr>
                <w:rFonts w:ascii="Times New Roman" w:hAnsi="Times New Roman"/>
                <w:caps/>
                <w:sz w:val="20"/>
              </w:rPr>
              <w:fldChar w:fldCharType="end"/>
            </w:r>
          </w:p>
        </w:tc>
      </w:tr>
    </w:tbl>
    <w:p w:rsidR="00731D21" w:rsidRPr="0096536F" w:rsidRDefault="00731D21" w:rsidP="00731D21">
      <w:pPr>
        <w:pStyle w:val="Tekstprzypisukocowego"/>
        <w:rPr>
          <w:rFonts w:ascii="Times New Roman" w:hAnsi="Times New Roman"/>
          <w:sz w:val="18"/>
          <w:szCs w:val="18"/>
        </w:rPr>
      </w:pPr>
    </w:p>
    <w:p w:rsidR="00731D21" w:rsidRPr="0096536F" w:rsidRDefault="00731D21" w:rsidP="00731D21">
      <w:pPr>
        <w:pStyle w:val="Tekstprzypisukocowego"/>
        <w:rPr>
          <w:rFonts w:ascii="Times New Roman" w:hAnsi="Times New Roman"/>
          <w:sz w:val="18"/>
          <w:szCs w:val="18"/>
        </w:rPr>
      </w:pPr>
    </w:p>
    <w:p w:rsidR="00731D21" w:rsidRPr="0096536F" w:rsidRDefault="00731D21" w:rsidP="00731D21">
      <w:pPr>
        <w:pStyle w:val="Tekstprzypisukocowego"/>
        <w:rPr>
          <w:rFonts w:ascii="Times New Roman" w:hAnsi="Times New Roman"/>
          <w:sz w:val="18"/>
          <w:szCs w:val="18"/>
        </w:rPr>
      </w:pPr>
    </w:p>
    <w:p w:rsidR="00731D21" w:rsidRPr="0096536F" w:rsidRDefault="00731D21" w:rsidP="00731D21">
      <w:pPr>
        <w:pStyle w:val="Tekstprzypisukocowego"/>
        <w:rPr>
          <w:rFonts w:ascii="Times New Roman" w:hAnsi="Times New Roman"/>
          <w:sz w:val="18"/>
          <w:szCs w:val="18"/>
        </w:rPr>
      </w:pPr>
    </w:p>
    <w:p w:rsidR="00731D21" w:rsidRPr="0096536F" w:rsidRDefault="00731D21" w:rsidP="00731D21">
      <w:pPr>
        <w:spacing w:before="120"/>
        <w:ind w:left="1416"/>
        <w:outlineLvl w:val="0"/>
        <w:rPr>
          <w:rFonts w:ascii="Times New Roman" w:hAnsi="Times New Roman"/>
          <w:sz w:val="20"/>
        </w:rPr>
      </w:pPr>
    </w:p>
    <w:p w:rsidR="00761D87" w:rsidRPr="0096536F" w:rsidRDefault="00761D87" w:rsidP="00127971">
      <w:pPr>
        <w:numPr>
          <w:ilvl w:val="0"/>
          <w:numId w:val="5"/>
        </w:numPr>
        <w:tabs>
          <w:tab w:val="clear" w:pos="1416"/>
          <w:tab w:val="num" w:pos="993"/>
        </w:tabs>
        <w:spacing w:before="120" w:after="120"/>
        <w:outlineLvl w:val="0"/>
        <w:rPr>
          <w:rFonts w:ascii="Times New Roman" w:hAnsi="Times New Roman"/>
          <w:sz w:val="20"/>
        </w:rPr>
      </w:pPr>
      <w:r w:rsidRPr="0096536F">
        <w:rPr>
          <w:rFonts w:ascii="Times New Roman" w:hAnsi="Times New Roman"/>
          <w:sz w:val="20"/>
        </w:rPr>
        <w:t>Upoważnion</w:t>
      </w:r>
      <w:r w:rsidR="00FB3D15" w:rsidRPr="0096536F">
        <w:rPr>
          <w:rFonts w:ascii="Times New Roman" w:hAnsi="Times New Roman"/>
          <w:sz w:val="20"/>
        </w:rPr>
        <w:t>a osoba do kontaktu</w:t>
      </w:r>
      <w:r w:rsidRPr="0096536F">
        <w:rPr>
          <w:rFonts w:ascii="Times New Roman" w:hAnsi="Times New Roman"/>
          <w:sz w:val="20"/>
        </w:rPr>
        <w:t xml:space="preserve">: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  <w:gridCol w:w="5103"/>
      </w:tblGrid>
      <w:tr w:rsidR="0033177B" w:rsidRPr="0096536F" w:rsidTr="00BC126C">
        <w:trPr>
          <w:trHeight w:val="374"/>
        </w:trPr>
        <w:tc>
          <w:tcPr>
            <w:tcW w:w="8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177B" w:rsidRPr="0096536F" w:rsidRDefault="0033177B" w:rsidP="0071305E">
            <w:pPr>
              <w:rPr>
                <w:rFonts w:ascii="Times New Roman" w:hAnsi="Times New Roman"/>
                <w:sz w:val="20"/>
              </w:rPr>
            </w:pPr>
            <w:r w:rsidRPr="0096536F">
              <w:rPr>
                <w:rFonts w:ascii="Times New Roman" w:hAnsi="Times New Roman"/>
                <w:sz w:val="20"/>
              </w:rPr>
              <w:t>Imię i Nazwisko</w:t>
            </w:r>
            <w:r w:rsidR="0096536F">
              <w:rPr>
                <w:rFonts w:ascii="Times New Roman" w:hAnsi="Times New Roman"/>
                <w:sz w:val="20"/>
              </w:rPr>
              <w:t>:</w:t>
            </w:r>
            <w:r w:rsidRPr="0096536F">
              <w:rPr>
                <w:rFonts w:ascii="Times New Roman" w:hAnsi="Times New Roman"/>
                <w:sz w:val="20"/>
              </w:rPr>
              <w:t xml:space="preserve"> </w:t>
            </w:r>
            <w:r w:rsidR="00CB4DD4" w:rsidRPr="0096536F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36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CB4DD4" w:rsidRPr="0096536F">
              <w:rPr>
                <w:rFonts w:ascii="Times New Roman" w:hAnsi="Times New Roman"/>
                <w:sz w:val="20"/>
              </w:rPr>
            </w:r>
            <w:r w:rsidR="00CB4DD4" w:rsidRPr="0096536F">
              <w:rPr>
                <w:rFonts w:ascii="Times New Roman" w:hAnsi="Times New Roman"/>
                <w:sz w:val="20"/>
              </w:rPr>
              <w:fldChar w:fldCharType="separate"/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CB4DD4" w:rsidRPr="0096536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33177B" w:rsidRPr="0096536F" w:rsidTr="00C15763">
        <w:trPr>
          <w:trHeight w:val="374"/>
        </w:trPr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177B" w:rsidRPr="0096536F" w:rsidRDefault="0033177B" w:rsidP="00F762D0">
            <w:pPr>
              <w:rPr>
                <w:rFonts w:ascii="Times New Roman" w:hAnsi="Times New Roman"/>
                <w:sz w:val="20"/>
              </w:rPr>
            </w:pPr>
            <w:r w:rsidRPr="0096536F">
              <w:rPr>
                <w:rFonts w:ascii="Times New Roman" w:hAnsi="Times New Roman"/>
                <w:sz w:val="20"/>
              </w:rPr>
              <w:t>Tel.</w:t>
            </w:r>
            <w:r w:rsidR="0096536F">
              <w:rPr>
                <w:rFonts w:ascii="Times New Roman" w:hAnsi="Times New Roman"/>
                <w:sz w:val="20"/>
              </w:rPr>
              <w:t>:</w:t>
            </w:r>
            <w:r w:rsidRPr="0096536F">
              <w:rPr>
                <w:rFonts w:ascii="Times New Roman" w:hAnsi="Times New Roman"/>
                <w:sz w:val="20"/>
              </w:rPr>
              <w:t xml:space="preserve"> </w:t>
            </w:r>
            <w:r w:rsidR="00CB4DD4" w:rsidRPr="0096536F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36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CB4DD4" w:rsidRPr="0096536F">
              <w:rPr>
                <w:rFonts w:ascii="Times New Roman" w:hAnsi="Times New Roman"/>
                <w:sz w:val="20"/>
              </w:rPr>
            </w:r>
            <w:r w:rsidR="00CB4DD4" w:rsidRPr="0096536F">
              <w:rPr>
                <w:rFonts w:ascii="Times New Roman" w:hAnsi="Times New Roman"/>
                <w:sz w:val="20"/>
              </w:rPr>
              <w:fldChar w:fldCharType="separate"/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CB4DD4" w:rsidRPr="0096536F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177B" w:rsidRPr="0096536F" w:rsidRDefault="0033177B" w:rsidP="0071305E">
            <w:pPr>
              <w:rPr>
                <w:rFonts w:ascii="Times New Roman" w:hAnsi="Times New Roman"/>
                <w:sz w:val="20"/>
              </w:rPr>
            </w:pPr>
            <w:r w:rsidRPr="0096536F">
              <w:rPr>
                <w:rFonts w:ascii="Times New Roman" w:hAnsi="Times New Roman"/>
                <w:sz w:val="20"/>
              </w:rPr>
              <w:t>e-mail</w:t>
            </w:r>
            <w:r w:rsidR="0096536F">
              <w:rPr>
                <w:rFonts w:ascii="Times New Roman" w:hAnsi="Times New Roman"/>
                <w:sz w:val="20"/>
              </w:rPr>
              <w:t>:</w:t>
            </w:r>
            <w:r w:rsidRPr="0096536F">
              <w:rPr>
                <w:rFonts w:ascii="Times New Roman" w:hAnsi="Times New Roman"/>
                <w:sz w:val="20"/>
              </w:rPr>
              <w:t xml:space="preserve"> </w:t>
            </w:r>
            <w:r w:rsidR="00CB4DD4" w:rsidRPr="0096536F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36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CB4DD4" w:rsidRPr="0096536F">
              <w:rPr>
                <w:rFonts w:ascii="Times New Roman" w:hAnsi="Times New Roman"/>
                <w:sz w:val="20"/>
              </w:rPr>
            </w:r>
            <w:r w:rsidR="00CB4DD4" w:rsidRPr="0096536F">
              <w:rPr>
                <w:rFonts w:ascii="Times New Roman" w:hAnsi="Times New Roman"/>
                <w:sz w:val="20"/>
              </w:rPr>
              <w:fldChar w:fldCharType="separate"/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CB4DD4" w:rsidRPr="0096536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:rsidR="00F762D0" w:rsidRPr="0096536F" w:rsidRDefault="00F762D0" w:rsidP="00127971">
      <w:pPr>
        <w:numPr>
          <w:ilvl w:val="0"/>
          <w:numId w:val="6"/>
        </w:numPr>
        <w:spacing w:before="240"/>
        <w:ind w:left="851"/>
        <w:outlineLvl w:val="0"/>
        <w:rPr>
          <w:rFonts w:ascii="Times New Roman" w:hAnsi="Times New Roman"/>
          <w:b/>
          <w:sz w:val="20"/>
        </w:rPr>
      </w:pPr>
      <w:r w:rsidRPr="0096536F">
        <w:rPr>
          <w:rFonts w:ascii="Times New Roman" w:hAnsi="Times New Roman"/>
          <w:b/>
          <w:sz w:val="20"/>
        </w:rPr>
        <w:t>INFORMACJE O ZGŁOSZENIU</w:t>
      </w:r>
    </w:p>
    <w:p w:rsidR="00307917" w:rsidRPr="0096536F" w:rsidRDefault="00307917" w:rsidP="00127971">
      <w:pPr>
        <w:numPr>
          <w:ilvl w:val="0"/>
          <w:numId w:val="5"/>
        </w:numPr>
        <w:tabs>
          <w:tab w:val="clear" w:pos="1416"/>
          <w:tab w:val="num" w:pos="993"/>
        </w:tabs>
        <w:spacing w:before="120" w:after="120"/>
        <w:outlineLvl w:val="0"/>
        <w:rPr>
          <w:rFonts w:ascii="Times New Roman" w:hAnsi="Times New Roman"/>
        </w:rPr>
      </w:pPr>
      <w:r w:rsidRPr="0096536F">
        <w:rPr>
          <w:rFonts w:ascii="Times New Roman" w:hAnsi="Times New Roman"/>
          <w:sz w:val="20"/>
        </w:rPr>
        <w:t>Zgłoszenie</w:t>
      </w:r>
      <w:r w:rsidRPr="0096536F">
        <w:rPr>
          <w:rFonts w:ascii="Times New Roman" w:hAnsi="Times New Roman"/>
        </w:rPr>
        <w:t>:</w:t>
      </w:r>
    </w:p>
    <w:tbl>
      <w:tblPr>
        <w:tblpPr w:leftFromText="141" w:rightFromText="141" w:vertAnchor="text" w:tblpX="212" w:tblpY="1"/>
        <w:tblOverlap w:val="never"/>
        <w:tblW w:w="2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1"/>
        <w:gridCol w:w="459"/>
      </w:tblGrid>
      <w:tr w:rsidR="00307917" w:rsidRPr="0096536F" w:rsidTr="00307917">
        <w:trPr>
          <w:trHeight w:val="531"/>
        </w:trPr>
        <w:tc>
          <w:tcPr>
            <w:tcW w:w="4577" w:type="pct"/>
            <w:vAlign w:val="center"/>
          </w:tcPr>
          <w:p w:rsidR="00307917" w:rsidRPr="0096536F" w:rsidRDefault="00882CC0" w:rsidP="00307917">
            <w:pPr>
              <w:pStyle w:val="Nagwek6"/>
              <w:rPr>
                <w:rFonts w:ascii="Times New Roman" w:hAnsi="Times New Roman"/>
                <w:b w:val="0"/>
                <w:caps/>
                <w:sz w:val="20"/>
              </w:rPr>
            </w:pPr>
            <w:r w:rsidRPr="0096536F">
              <w:rPr>
                <w:rFonts w:ascii="Times New Roman" w:hAnsi="Times New Roman"/>
                <w:b w:val="0"/>
                <w:sz w:val="20"/>
              </w:rPr>
              <w:t>Pierwszy raz:</w:t>
            </w:r>
          </w:p>
        </w:tc>
        <w:tc>
          <w:tcPr>
            <w:tcW w:w="423" w:type="pct"/>
            <w:vAlign w:val="center"/>
          </w:tcPr>
          <w:p w:rsidR="00307917" w:rsidRPr="0096536F" w:rsidRDefault="00CB4DD4" w:rsidP="00307917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 w:rsidRPr="0096536F">
              <w:rPr>
                <w:rFonts w:ascii="Times New Roman" w:hAnsi="Times New Roman"/>
                <w:caps/>
                <w:sz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07917" w:rsidRPr="0096536F">
              <w:rPr>
                <w:rFonts w:ascii="Times New Roman" w:hAnsi="Times New Roman"/>
                <w:caps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caps/>
                <w:sz w:val="20"/>
              </w:rPr>
            </w:r>
            <w:r>
              <w:rPr>
                <w:rFonts w:ascii="Times New Roman" w:hAnsi="Times New Roman"/>
                <w:caps/>
                <w:sz w:val="20"/>
              </w:rPr>
              <w:fldChar w:fldCharType="separate"/>
            </w:r>
            <w:r w:rsidRPr="0096536F">
              <w:rPr>
                <w:rFonts w:ascii="Times New Roman" w:hAnsi="Times New Roman"/>
                <w:caps/>
                <w:sz w:val="20"/>
              </w:rPr>
              <w:fldChar w:fldCharType="end"/>
            </w:r>
          </w:p>
        </w:tc>
      </w:tr>
      <w:tr w:rsidR="00307917" w:rsidRPr="0096536F" w:rsidTr="00307917">
        <w:trPr>
          <w:trHeight w:val="531"/>
        </w:trPr>
        <w:tc>
          <w:tcPr>
            <w:tcW w:w="4577" w:type="pct"/>
            <w:vAlign w:val="center"/>
          </w:tcPr>
          <w:p w:rsidR="00F762D0" w:rsidRPr="0096536F" w:rsidRDefault="00882CC0" w:rsidP="00882CC0">
            <w:pPr>
              <w:pStyle w:val="Nagwek6"/>
              <w:rPr>
                <w:rFonts w:ascii="Times New Roman" w:hAnsi="Times New Roman"/>
                <w:b w:val="0"/>
                <w:sz w:val="20"/>
              </w:rPr>
            </w:pPr>
            <w:r w:rsidRPr="0096536F">
              <w:rPr>
                <w:rFonts w:ascii="Times New Roman" w:hAnsi="Times New Roman"/>
                <w:b w:val="0"/>
                <w:sz w:val="20"/>
              </w:rPr>
              <w:t>Kolejne:</w:t>
            </w:r>
          </w:p>
        </w:tc>
        <w:tc>
          <w:tcPr>
            <w:tcW w:w="423" w:type="pct"/>
            <w:vAlign w:val="center"/>
          </w:tcPr>
          <w:p w:rsidR="00307917" w:rsidRPr="0096536F" w:rsidRDefault="00CB4DD4" w:rsidP="00307917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 w:rsidRPr="0096536F">
              <w:rPr>
                <w:rFonts w:ascii="Times New Roman" w:hAnsi="Times New Roman"/>
                <w:caps/>
                <w:sz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07917" w:rsidRPr="0096536F">
              <w:rPr>
                <w:rFonts w:ascii="Times New Roman" w:hAnsi="Times New Roman"/>
                <w:caps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caps/>
                <w:sz w:val="20"/>
              </w:rPr>
            </w:r>
            <w:r>
              <w:rPr>
                <w:rFonts w:ascii="Times New Roman" w:hAnsi="Times New Roman"/>
                <w:caps/>
                <w:sz w:val="20"/>
              </w:rPr>
              <w:fldChar w:fldCharType="separate"/>
            </w:r>
            <w:r w:rsidRPr="0096536F">
              <w:rPr>
                <w:rFonts w:ascii="Times New Roman" w:hAnsi="Times New Roman"/>
                <w:caps/>
                <w:sz w:val="20"/>
              </w:rPr>
              <w:fldChar w:fldCharType="end"/>
            </w:r>
          </w:p>
        </w:tc>
      </w:tr>
    </w:tbl>
    <w:p w:rsidR="00307917" w:rsidRPr="0096536F" w:rsidRDefault="00307917" w:rsidP="00307917">
      <w:pPr>
        <w:pStyle w:val="Tekstprzypisukocowego"/>
        <w:rPr>
          <w:rFonts w:ascii="Times New Roman" w:hAnsi="Times New Roman"/>
          <w:sz w:val="18"/>
          <w:szCs w:val="18"/>
        </w:rPr>
      </w:pPr>
    </w:p>
    <w:p w:rsidR="00307917" w:rsidRPr="0096536F" w:rsidRDefault="00307917" w:rsidP="00307917">
      <w:pPr>
        <w:pStyle w:val="Tekstprzypisukocowego"/>
        <w:rPr>
          <w:rFonts w:ascii="Times New Roman" w:hAnsi="Times New Roman"/>
          <w:sz w:val="18"/>
          <w:szCs w:val="18"/>
        </w:rPr>
      </w:pPr>
    </w:p>
    <w:p w:rsidR="00307917" w:rsidRPr="0096536F" w:rsidRDefault="00307917" w:rsidP="00307917">
      <w:pPr>
        <w:pStyle w:val="Tekstprzypisukocowego"/>
        <w:rPr>
          <w:rFonts w:ascii="Times New Roman" w:hAnsi="Times New Roman"/>
          <w:sz w:val="18"/>
          <w:szCs w:val="18"/>
        </w:rPr>
      </w:pPr>
    </w:p>
    <w:p w:rsidR="00307917" w:rsidRPr="0096536F" w:rsidRDefault="00307917" w:rsidP="00307917">
      <w:pPr>
        <w:pStyle w:val="Tekstprzypisukocowego"/>
        <w:rPr>
          <w:rFonts w:ascii="Times New Roman" w:hAnsi="Times New Roman"/>
          <w:sz w:val="18"/>
          <w:szCs w:val="18"/>
        </w:rPr>
      </w:pPr>
    </w:p>
    <w:p w:rsidR="00882CC0" w:rsidRPr="0096536F" w:rsidRDefault="00882CC0" w:rsidP="00882CC0">
      <w:pPr>
        <w:pStyle w:val="Tekstprzypisukocowego"/>
        <w:rPr>
          <w:rFonts w:ascii="Times New Roman" w:hAnsi="Times New Roman"/>
          <w:sz w:val="18"/>
          <w:szCs w:val="18"/>
        </w:rPr>
      </w:pPr>
    </w:p>
    <w:p w:rsidR="009C767F" w:rsidRDefault="009C767F" w:rsidP="00EF1B4D">
      <w:pPr>
        <w:pStyle w:val="Tekstprzypisukocowego"/>
        <w:ind w:left="709"/>
        <w:rPr>
          <w:rFonts w:ascii="Times New Roman" w:hAnsi="Times New Roman"/>
        </w:rPr>
      </w:pPr>
    </w:p>
    <w:p w:rsidR="00EF1B4D" w:rsidRPr="0096536F" w:rsidRDefault="00EF1B4D" w:rsidP="00EF1B4D">
      <w:pPr>
        <w:pStyle w:val="Tekstprzypisukocowego"/>
        <w:ind w:left="709"/>
        <w:rPr>
          <w:rFonts w:ascii="Times New Roman" w:hAnsi="Times New Roman"/>
        </w:rPr>
      </w:pPr>
      <w:r w:rsidRPr="0096536F">
        <w:rPr>
          <w:rFonts w:ascii="Times New Roman" w:hAnsi="Times New Roman"/>
        </w:rPr>
        <w:t xml:space="preserve">Jeżeli </w:t>
      </w:r>
      <w:r w:rsidRPr="0096536F">
        <w:rPr>
          <w:rFonts w:ascii="Times New Roman" w:hAnsi="Times New Roman"/>
          <w:u w:val="single"/>
        </w:rPr>
        <w:t>kolejne</w:t>
      </w:r>
      <w:r w:rsidRPr="0096536F">
        <w:rPr>
          <w:rFonts w:ascii="Times New Roman" w:hAnsi="Times New Roman"/>
        </w:rPr>
        <w:t xml:space="preserve"> n</w:t>
      </w:r>
      <w:r w:rsidR="000528CD" w:rsidRPr="0096536F">
        <w:rPr>
          <w:rFonts w:ascii="Times New Roman" w:hAnsi="Times New Roman"/>
        </w:rPr>
        <w:t>ależy podać numer</w:t>
      </w:r>
      <w:r w:rsidR="00882CC0" w:rsidRPr="0096536F">
        <w:rPr>
          <w:rFonts w:ascii="Times New Roman" w:hAnsi="Times New Roman"/>
        </w:rPr>
        <w:t xml:space="preserve"> posiadanego przez Wnioskodawcę certyfikatu SSOE oraz powód zgłoszenia</w:t>
      </w:r>
      <w:r w:rsidR="000C200C" w:rsidRPr="0096536F">
        <w:rPr>
          <w:rFonts w:ascii="Times New Roman" w:hAnsi="Times New Roman"/>
        </w:rPr>
        <w:t>:</w:t>
      </w:r>
    </w:p>
    <w:tbl>
      <w:tblPr>
        <w:tblpPr w:leftFromText="141" w:rightFromText="141" w:vertAnchor="text" w:horzAnchor="page" w:tblpX="1631" w:tblpY="87"/>
        <w:tblW w:w="89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31"/>
      </w:tblGrid>
      <w:tr w:rsidR="003A4D74" w:rsidRPr="0096536F" w:rsidTr="00C15763">
        <w:trPr>
          <w:trHeight w:val="392"/>
        </w:trPr>
        <w:tc>
          <w:tcPr>
            <w:tcW w:w="8931" w:type="dxa"/>
            <w:vAlign w:val="center"/>
          </w:tcPr>
          <w:p w:rsidR="003A4D74" w:rsidRPr="0096536F" w:rsidRDefault="00901270" w:rsidP="00C15763">
            <w:pPr>
              <w:tabs>
                <w:tab w:val="left" w:pos="284"/>
                <w:tab w:val="left" w:pos="567"/>
              </w:tabs>
              <w:rPr>
                <w:rFonts w:ascii="Times New Roman" w:hAnsi="Times New Roman"/>
                <w:sz w:val="20"/>
              </w:rPr>
            </w:pPr>
            <w:r w:rsidRPr="0096536F">
              <w:rPr>
                <w:rFonts w:ascii="Times New Roman" w:hAnsi="Times New Roman"/>
                <w:sz w:val="20"/>
              </w:rPr>
              <w:lastRenderedPageBreak/>
              <w:t>Nr certyfikatu</w:t>
            </w:r>
            <w:r w:rsidR="0096536F">
              <w:rPr>
                <w:rFonts w:ascii="Times New Roman" w:hAnsi="Times New Roman"/>
                <w:sz w:val="20"/>
              </w:rPr>
              <w:t>:</w:t>
            </w:r>
            <w:r w:rsidRPr="0096536F">
              <w:rPr>
                <w:rFonts w:ascii="Times New Roman" w:hAnsi="Times New Roman"/>
                <w:sz w:val="20"/>
              </w:rPr>
              <w:t xml:space="preserve"> </w:t>
            </w:r>
            <w:r w:rsidR="00CB4DD4" w:rsidRPr="0096536F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 w:rsidR="003A4D74" w:rsidRPr="0096536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CB4DD4" w:rsidRPr="0096536F">
              <w:rPr>
                <w:rFonts w:ascii="Times New Roman" w:hAnsi="Times New Roman"/>
                <w:sz w:val="20"/>
              </w:rPr>
            </w:r>
            <w:r w:rsidR="00CB4DD4" w:rsidRPr="0096536F">
              <w:rPr>
                <w:rFonts w:ascii="Times New Roman" w:hAnsi="Times New Roman"/>
                <w:sz w:val="20"/>
              </w:rPr>
              <w:fldChar w:fldCharType="separate"/>
            </w:r>
            <w:r w:rsidR="003A4D74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3A4D74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3A4D74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3A4D74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3A4D74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CB4DD4" w:rsidRPr="0096536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901270" w:rsidRPr="0096536F" w:rsidTr="00C15763">
        <w:trPr>
          <w:trHeight w:val="392"/>
        </w:trPr>
        <w:tc>
          <w:tcPr>
            <w:tcW w:w="8931" w:type="dxa"/>
            <w:vAlign w:val="center"/>
          </w:tcPr>
          <w:p w:rsidR="00901270" w:rsidRPr="0096536F" w:rsidRDefault="00901270" w:rsidP="00C15763">
            <w:pPr>
              <w:tabs>
                <w:tab w:val="left" w:pos="284"/>
                <w:tab w:val="left" w:pos="567"/>
              </w:tabs>
              <w:rPr>
                <w:rFonts w:ascii="Times New Roman" w:hAnsi="Times New Roman"/>
                <w:sz w:val="20"/>
              </w:rPr>
            </w:pPr>
            <w:r w:rsidRPr="0096536F">
              <w:rPr>
                <w:rFonts w:ascii="Times New Roman" w:hAnsi="Times New Roman"/>
                <w:sz w:val="20"/>
              </w:rPr>
              <w:t>Powód zgłoszenia</w:t>
            </w:r>
            <w:r w:rsidR="0096536F">
              <w:rPr>
                <w:rFonts w:ascii="Times New Roman" w:hAnsi="Times New Roman"/>
                <w:sz w:val="20"/>
              </w:rPr>
              <w:t>:</w:t>
            </w:r>
            <w:r w:rsidRPr="0096536F">
              <w:rPr>
                <w:rFonts w:ascii="Times New Roman" w:hAnsi="Times New Roman"/>
                <w:sz w:val="20"/>
              </w:rPr>
              <w:t xml:space="preserve"> </w:t>
            </w:r>
            <w:r w:rsidR="00CB4DD4" w:rsidRPr="0096536F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 w:rsidRPr="0096536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CB4DD4" w:rsidRPr="0096536F">
              <w:rPr>
                <w:rFonts w:ascii="Times New Roman" w:hAnsi="Times New Roman"/>
                <w:sz w:val="20"/>
              </w:rPr>
            </w:r>
            <w:r w:rsidR="00CB4DD4" w:rsidRPr="0096536F">
              <w:rPr>
                <w:rFonts w:ascii="Times New Roman" w:hAnsi="Times New Roman"/>
                <w:sz w:val="20"/>
              </w:rPr>
              <w:fldChar w:fldCharType="separate"/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CB4DD4" w:rsidRPr="0096536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:rsidR="00307917" w:rsidRPr="0096536F" w:rsidRDefault="00A20EE9" w:rsidP="00127971">
      <w:pPr>
        <w:numPr>
          <w:ilvl w:val="0"/>
          <w:numId w:val="5"/>
        </w:numPr>
        <w:tabs>
          <w:tab w:val="clear" w:pos="1416"/>
          <w:tab w:val="num" w:pos="993"/>
        </w:tabs>
        <w:spacing w:before="120" w:after="120"/>
        <w:outlineLvl w:val="0"/>
        <w:rPr>
          <w:rFonts w:ascii="Times New Roman" w:hAnsi="Times New Roman"/>
          <w:sz w:val="20"/>
        </w:rPr>
      </w:pPr>
      <w:r w:rsidRPr="0096536F">
        <w:rPr>
          <w:rFonts w:ascii="Times New Roman" w:hAnsi="Times New Roman"/>
          <w:sz w:val="20"/>
        </w:rPr>
        <w:t>Sposób wyznaczenia SSOE</w:t>
      </w:r>
      <w:r w:rsidR="00307917" w:rsidRPr="0096536F">
        <w:rPr>
          <w:rFonts w:ascii="Times New Roman" w:hAnsi="Times New Roman"/>
          <w:sz w:val="20"/>
        </w:rPr>
        <w:t>:</w:t>
      </w:r>
    </w:p>
    <w:tbl>
      <w:tblPr>
        <w:tblpPr w:leftFromText="141" w:rightFromText="141" w:vertAnchor="text" w:tblpX="212" w:tblpY="1"/>
        <w:tblOverlap w:val="never"/>
        <w:tblW w:w="2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1"/>
        <w:gridCol w:w="459"/>
      </w:tblGrid>
      <w:tr w:rsidR="00307917" w:rsidRPr="0096536F" w:rsidTr="00307917">
        <w:trPr>
          <w:trHeight w:val="531"/>
        </w:trPr>
        <w:tc>
          <w:tcPr>
            <w:tcW w:w="4577" w:type="pct"/>
            <w:vAlign w:val="center"/>
          </w:tcPr>
          <w:p w:rsidR="00307917" w:rsidRPr="0096536F" w:rsidRDefault="00A20EE9" w:rsidP="0009786E">
            <w:pPr>
              <w:pStyle w:val="Nagwek6"/>
              <w:rPr>
                <w:rFonts w:ascii="Times New Roman" w:hAnsi="Times New Roman"/>
                <w:b w:val="0"/>
                <w:caps/>
                <w:sz w:val="20"/>
              </w:rPr>
            </w:pPr>
            <w:r w:rsidRPr="0096536F">
              <w:rPr>
                <w:rFonts w:ascii="Times New Roman" w:hAnsi="Times New Roman"/>
                <w:b w:val="0"/>
                <w:caps/>
                <w:sz w:val="20"/>
              </w:rPr>
              <w:t xml:space="preserve">z </w:t>
            </w:r>
            <w:r w:rsidR="00882CC0" w:rsidRPr="0096536F">
              <w:rPr>
                <w:rFonts w:ascii="Times New Roman" w:hAnsi="Times New Roman"/>
                <w:b w:val="0"/>
                <w:sz w:val="20"/>
              </w:rPr>
              <w:t>dokumentacji:</w:t>
            </w:r>
          </w:p>
        </w:tc>
        <w:tc>
          <w:tcPr>
            <w:tcW w:w="423" w:type="pct"/>
            <w:vAlign w:val="center"/>
          </w:tcPr>
          <w:p w:rsidR="00307917" w:rsidRPr="0096536F" w:rsidRDefault="00CB4DD4" w:rsidP="00307917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 w:rsidRPr="0096536F">
              <w:rPr>
                <w:rFonts w:ascii="Times New Roman" w:hAnsi="Times New Roman"/>
                <w:caps/>
                <w:sz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07917" w:rsidRPr="0096536F">
              <w:rPr>
                <w:rFonts w:ascii="Times New Roman" w:hAnsi="Times New Roman"/>
                <w:caps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caps/>
                <w:sz w:val="20"/>
              </w:rPr>
            </w:r>
            <w:r>
              <w:rPr>
                <w:rFonts w:ascii="Times New Roman" w:hAnsi="Times New Roman"/>
                <w:caps/>
                <w:sz w:val="20"/>
              </w:rPr>
              <w:fldChar w:fldCharType="separate"/>
            </w:r>
            <w:r w:rsidRPr="0096536F">
              <w:rPr>
                <w:rFonts w:ascii="Times New Roman" w:hAnsi="Times New Roman"/>
                <w:caps/>
                <w:sz w:val="20"/>
              </w:rPr>
              <w:fldChar w:fldCharType="end"/>
            </w:r>
          </w:p>
        </w:tc>
      </w:tr>
      <w:tr w:rsidR="00307917" w:rsidRPr="0096536F" w:rsidTr="00307917">
        <w:trPr>
          <w:trHeight w:val="531"/>
        </w:trPr>
        <w:tc>
          <w:tcPr>
            <w:tcW w:w="4577" w:type="pct"/>
            <w:vAlign w:val="center"/>
          </w:tcPr>
          <w:p w:rsidR="00307917" w:rsidRPr="0096536F" w:rsidRDefault="00882CC0" w:rsidP="0009786E">
            <w:pPr>
              <w:pStyle w:val="Nagwek6"/>
              <w:rPr>
                <w:rFonts w:ascii="Times New Roman" w:hAnsi="Times New Roman"/>
                <w:b w:val="0"/>
                <w:caps/>
                <w:sz w:val="20"/>
              </w:rPr>
            </w:pPr>
            <w:r w:rsidRPr="0096536F">
              <w:rPr>
                <w:rFonts w:ascii="Times New Roman" w:hAnsi="Times New Roman"/>
                <w:b w:val="0"/>
                <w:sz w:val="20"/>
              </w:rPr>
              <w:t>Z pomiarów</w:t>
            </w:r>
            <w:r w:rsidR="00A20EE9" w:rsidRPr="0096536F">
              <w:rPr>
                <w:rFonts w:ascii="Times New Roman" w:hAnsi="Times New Roman"/>
                <w:b w:val="0"/>
                <w:caps/>
                <w:sz w:val="20"/>
              </w:rPr>
              <w:t>:</w:t>
            </w:r>
          </w:p>
        </w:tc>
        <w:tc>
          <w:tcPr>
            <w:tcW w:w="423" w:type="pct"/>
            <w:vAlign w:val="center"/>
          </w:tcPr>
          <w:p w:rsidR="00307917" w:rsidRPr="0096536F" w:rsidRDefault="00CB4DD4" w:rsidP="00307917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 w:rsidRPr="0096536F">
              <w:rPr>
                <w:rFonts w:ascii="Times New Roman" w:hAnsi="Times New Roman"/>
                <w:caps/>
                <w:sz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07917" w:rsidRPr="0096536F">
              <w:rPr>
                <w:rFonts w:ascii="Times New Roman" w:hAnsi="Times New Roman"/>
                <w:caps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caps/>
                <w:sz w:val="20"/>
              </w:rPr>
            </w:r>
            <w:r>
              <w:rPr>
                <w:rFonts w:ascii="Times New Roman" w:hAnsi="Times New Roman"/>
                <w:caps/>
                <w:sz w:val="20"/>
              </w:rPr>
              <w:fldChar w:fldCharType="separate"/>
            </w:r>
            <w:r w:rsidRPr="0096536F">
              <w:rPr>
                <w:rFonts w:ascii="Times New Roman" w:hAnsi="Times New Roman"/>
                <w:caps/>
                <w:sz w:val="20"/>
              </w:rPr>
              <w:fldChar w:fldCharType="end"/>
            </w:r>
          </w:p>
        </w:tc>
      </w:tr>
    </w:tbl>
    <w:p w:rsidR="00307917" w:rsidRPr="0096536F" w:rsidRDefault="00307917" w:rsidP="00A1059D">
      <w:pPr>
        <w:outlineLvl w:val="0"/>
        <w:rPr>
          <w:rFonts w:ascii="Times New Roman" w:hAnsi="Times New Roman"/>
          <w:sz w:val="20"/>
        </w:rPr>
      </w:pPr>
    </w:p>
    <w:p w:rsidR="00307917" w:rsidRPr="0096536F" w:rsidRDefault="00307917" w:rsidP="00A1059D">
      <w:pPr>
        <w:outlineLvl w:val="0"/>
        <w:rPr>
          <w:rFonts w:ascii="Times New Roman" w:hAnsi="Times New Roman"/>
          <w:sz w:val="20"/>
        </w:rPr>
      </w:pPr>
    </w:p>
    <w:p w:rsidR="00307917" w:rsidRPr="0096536F" w:rsidRDefault="00307917" w:rsidP="00A1059D">
      <w:pPr>
        <w:outlineLvl w:val="0"/>
        <w:rPr>
          <w:rFonts w:ascii="Times New Roman" w:hAnsi="Times New Roman"/>
          <w:sz w:val="20"/>
        </w:rPr>
      </w:pPr>
    </w:p>
    <w:p w:rsidR="00307917" w:rsidRPr="0096536F" w:rsidRDefault="00307917" w:rsidP="00A1059D">
      <w:pPr>
        <w:outlineLvl w:val="0"/>
        <w:rPr>
          <w:rFonts w:ascii="Times New Roman" w:hAnsi="Times New Roman"/>
          <w:sz w:val="20"/>
        </w:rPr>
      </w:pPr>
    </w:p>
    <w:p w:rsidR="00307917" w:rsidRPr="0096536F" w:rsidRDefault="00307917" w:rsidP="00A1059D">
      <w:pPr>
        <w:outlineLvl w:val="0"/>
        <w:rPr>
          <w:rFonts w:ascii="Times New Roman" w:hAnsi="Times New Roman"/>
          <w:sz w:val="20"/>
        </w:rPr>
      </w:pPr>
    </w:p>
    <w:p w:rsidR="00540A26" w:rsidRPr="0096536F" w:rsidRDefault="001F27EF" w:rsidP="00127971">
      <w:pPr>
        <w:numPr>
          <w:ilvl w:val="0"/>
          <w:numId w:val="5"/>
        </w:numPr>
        <w:tabs>
          <w:tab w:val="clear" w:pos="1416"/>
          <w:tab w:val="num" w:pos="993"/>
        </w:tabs>
        <w:spacing w:before="120" w:after="120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Status stanowiska/systemu</w:t>
      </w:r>
      <w:r w:rsidR="0019235C">
        <w:rPr>
          <w:rFonts w:ascii="Times New Roman" w:hAnsi="Times New Roman"/>
          <w:sz w:val="20"/>
        </w:rPr>
        <w:t xml:space="preserve"> t</w:t>
      </w:r>
      <w:r w:rsidR="00540A26">
        <w:rPr>
          <w:rFonts w:ascii="Times New Roman" w:hAnsi="Times New Roman"/>
          <w:sz w:val="20"/>
        </w:rPr>
        <w:t>eleinformatyczne</w:t>
      </w:r>
      <w:r>
        <w:rPr>
          <w:rFonts w:ascii="Times New Roman" w:hAnsi="Times New Roman"/>
          <w:sz w:val="20"/>
        </w:rPr>
        <w:t>go</w:t>
      </w:r>
      <w:r w:rsidR="00540A26" w:rsidRPr="0096536F">
        <w:rPr>
          <w:rFonts w:ascii="Times New Roman" w:hAnsi="Times New Roman"/>
          <w:sz w:val="20"/>
        </w:rPr>
        <w:t>:</w:t>
      </w:r>
    </w:p>
    <w:tbl>
      <w:tblPr>
        <w:tblpPr w:leftFromText="141" w:rightFromText="141" w:vertAnchor="text" w:tblpX="212" w:tblpY="1"/>
        <w:tblOverlap w:val="never"/>
        <w:tblW w:w="2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1"/>
        <w:gridCol w:w="459"/>
      </w:tblGrid>
      <w:tr w:rsidR="00540A26" w:rsidRPr="0096536F" w:rsidTr="00540A26">
        <w:trPr>
          <w:trHeight w:val="531"/>
        </w:trPr>
        <w:tc>
          <w:tcPr>
            <w:tcW w:w="4577" w:type="pct"/>
            <w:vAlign w:val="center"/>
          </w:tcPr>
          <w:p w:rsidR="00540A26" w:rsidRPr="0096536F" w:rsidRDefault="00540A26" w:rsidP="001F27EF">
            <w:pPr>
              <w:pStyle w:val="Nagwek6"/>
              <w:rPr>
                <w:rFonts w:ascii="Times New Roman" w:hAnsi="Times New Roman"/>
                <w:b w:val="0"/>
                <w:caps/>
                <w:sz w:val="20"/>
              </w:rPr>
            </w:pPr>
            <w:r>
              <w:rPr>
                <w:rFonts w:ascii="Times New Roman" w:hAnsi="Times New Roman"/>
                <w:b w:val="0"/>
                <w:caps/>
                <w:sz w:val="20"/>
              </w:rPr>
              <w:t>N</w:t>
            </w:r>
            <w:r>
              <w:rPr>
                <w:rFonts w:ascii="Times New Roman" w:hAnsi="Times New Roman"/>
                <w:b w:val="0"/>
                <w:sz w:val="20"/>
              </w:rPr>
              <w:t>owy - tworzony</w:t>
            </w:r>
            <w:r w:rsidRPr="0096536F">
              <w:rPr>
                <w:rFonts w:ascii="Times New Roman" w:hAnsi="Times New Roman"/>
                <w:b w:val="0"/>
                <w:sz w:val="20"/>
              </w:rPr>
              <w:t>:</w:t>
            </w:r>
          </w:p>
        </w:tc>
        <w:tc>
          <w:tcPr>
            <w:tcW w:w="423" w:type="pct"/>
            <w:vAlign w:val="center"/>
          </w:tcPr>
          <w:p w:rsidR="00540A26" w:rsidRPr="0096536F" w:rsidRDefault="00CB4DD4" w:rsidP="00540A26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 w:rsidRPr="0096536F">
              <w:rPr>
                <w:rFonts w:ascii="Times New Roman" w:hAnsi="Times New Roman"/>
                <w:caps/>
                <w:sz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0A26" w:rsidRPr="0096536F">
              <w:rPr>
                <w:rFonts w:ascii="Times New Roman" w:hAnsi="Times New Roman"/>
                <w:caps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caps/>
                <w:sz w:val="20"/>
              </w:rPr>
            </w:r>
            <w:r>
              <w:rPr>
                <w:rFonts w:ascii="Times New Roman" w:hAnsi="Times New Roman"/>
                <w:caps/>
                <w:sz w:val="20"/>
              </w:rPr>
              <w:fldChar w:fldCharType="separate"/>
            </w:r>
            <w:r w:rsidRPr="0096536F">
              <w:rPr>
                <w:rFonts w:ascii="Times New Roman" w:hAnsi="Times New Roman"/>
                <w:caps/>
                <w:sz w:val="20"/>
              </w:rPr>
              <w:fldChar w:fldCharType="end"/>
            </w:r>
          </w:p>
        </w:tc>
      </w:tr>
      <w:tr w:rsidR="00540A26" w:rsidRPr="0096536F" w:rsidTr="00540A26">
        <w:trPr>
          <w:trHeight w:val="531"/>
        </w:trPr>
        <w:tc>
          <w:tcPr>
            <w:tcW w:w="4577" w:type="pct"/>
            <w:vAlign w:val="center"/>
          </w:tcPr>
          <w:p w:rsidR="00540A26" w:rsidRPr="0096536F" w:rsidRDefault="00540A26" w:rsidP="00540A26">
            <w:pPr>
              <w:pStyle w:val="Nagwek6"/>
              <w:rPr>
                <w:rFonts w:ascii="Times New Roman" w:hAnsi="Times New Roman"/>
                <w:b w:val="0"/>
                <w:caps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Modernizowany</w:t>
            </w:r>
            <w:r w:rsidRPr="0096536F">
              <w:rPr>
                <w:rFonts w:ascii="Times New Roman" w:hAnsi="Times New Roman"/>
                <w:b w:val="0"/>
                <w:caps/>
                <w:sz w:val="20"/>
              </w:rPr>
              <w:t>:</w:t>
            </w:r>
          </w:p>
        </w:tc>
        <w:tc>
          <w:tcPr>
            <w:tcW w:w="423" w:type="pct"/>
            <w:vAlign w:val="center"/>
          </w:tcPr>
          <w:p w:rsidR="00540A26" w:rsidRPr="0096536F" w:rsidRDefault="00CB4DD4" w:rsidP="00540A26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 w:rsidRPr="0096536F">
              <w:rPr>
                <w:rFonts w:ascii="Times New Roman" w:hAnsi="Times New Roman"/>
                <w:caps/>
                <w:sz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0A26" w:rsidRPr="0096536F">
              <w:rPr>
                <w:rFonts w:ascii="Times New Roman" w:hAnsi="Times New Roman"/>
                <w:caps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caps/>
                <w:sz w:val="20"/>
              </w:rPr>
            </w:r>
            <w:r>
              <w:rPr>
                <w:rFonts w:ascii="Times New Roman" w:hAnsi="Times New Roman"/>
                <w:caps/>
                <w:sz w:val="20"/>
              </w:rPr>
              <w:fldChar w:fldCharType="separate"/>
            </w:r>
            <w:r w:rsidRPr="0096536F">
              <w:rPr>
                <w:rFonts w:ascii="Times New Roman" w:hAnsi="Times New Roman"/>
                <w:caps/>
                <w:sz w:val="20"/>
              </w:rPr>
              <w:fldChar w:fldCharType="end"/>
            </w:r>
          </w:p>
        </w:tc>
      </w:tr>
      <w:tr w:rsidR="00540A26" w:rsidRPr="0096536F" w:rsidTr="00540A26">
        <w:trPr>
          <w:trHeight w:val="531"/>
        </w:trPr>
        <w:tc>
          <w:tcPr>
            <w:tcW w:w="4577" w:type="pct"/>
            <w:vAlign w:val="center"/>
          </w:tcPr>
          <w:p w:rsidR="00540A26" w:rsidRPr="0096536F" w:rsidRDefault="00540A26" w:rsidP="001F27EF">
            <w:pPr>
              <w:pStyle w:val="Nagwek6"/>
              <w:rPr>
                <w:rFonts w:ascii="Times New Roman" w:hAnsi="Times New Roman"/>
                <w:b w:val="0"/>
                <w:caps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Istniej</w:t>
            </w:r>
            <w:r w:rsidR="001F27EF">
              <w:rPr>
                <w:rFonts w:ascii="Times New Roman" w:hAnsi="Times New Roman"/>
                <w:b w:val="0"/>
                <w:sz w:val="20"/>
              </w:rPr>
              <w:t>ący</w:t>
            </w:r>
            <w:r w:rsidRPr="0096536F">
              <w:rPr>
                <w:rFonts w:ascii="Times New Roman" w:hAnsi="Times New Roman"/>
                <w:b w:val="0"/>
                <w:caps/>
                <w:sz w:val="20"/>
              </w:rPr>
              <w:t>:</w:t>
            </w:r>
          </w:p>
        </w:tc>
        <w:tc>
          <w:tcPr>
            <w:tcW w:w="423" w:type="pct"/>
            <w:vAlign w:val="center"/>
          </w:tcPr>
          <w:p w:rsidR="00540A26" w:rsidRPr="0096536F" w:rsidRDefault="00CB4DD4" w:rsidP="00540A26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 w:rsidRPr="0096536F">
              <w:rPr>
                <w:rFonts w:ascii="Times New Roman" w:hAnsi="Times New Roman"/>
                <w:caps/>
                <w:sz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0A26" w:rsidRPr="0096536F">
              <w:rPr>
                <w:rFonts w:ascii="Times New Roman" w:hAnsi="Times New Roman"/>
                <w:caps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caps/>
                <w:sz w:val="20"/>
              </w:rPr>
            </w:r>
            <w:r>
              <w:rPr>
                <w:rFonts w:ascii="Times New Roman" w:hAnsi="Times New Roman"/>
                <w:caps/>
                <w:sz w:val="20"/>
              </w:rPr>
              <w:fldChar w:fldCharType="separate"/>
            </w:r>
            <w:r w:rsidRPr="0096536F">
              <w:rPr>
                <w:rFonts w:ascii="Times New Roman" w:hAnsi="Times New Roman"/>
                <w:caps/>
                <w:sz w:val="20"/>
              </w:rPr>
              <w:fldChar w:fldCharType="end"/>
            </w:r>
          </w:p>
        </w:tc>
      </w:tr>
    </w:tbl>
    <w:p w:rsidR="00540A26" w:rsidRDefault="00540A26" w:rsidP="00540A26">
      <w:pPr>
        <w:spacing w:after="120"/>
        <w:outlineLvl w:val="0"/>
        <w:rPr>
          <w:rFonts w:ascii="Times New Roman" w:hAnsi="Times New Roman"/>
          <w:sz w:val="20"/>
          <w:vertAlign w:val="superscript"/>
        </w:rPr>
      </w:pPr>
    </w:p>
    <w:p w:rsidR="00540A26" w:rsidRDefault="00540A26" w:rsidP="00540A26">
      <w:pPr>
        <w:spacing w:after="120"/>
        <w:outlineLvl w:val="0"/>
        <w:rPr>
          <w:rFonts w:ascii="Times New Roman" w:hAnsi="Times New Roman"/>
          <w:sz w:val="20"/>
          <w:vertAlign w:val="superscript"/>
        </w:rPr>
      </w:pPr>
    </w:p>
    <w:p w:rsidR="00540A26" w:rsidRDefault="00540A26" w:rsidP="00540A26">
      <w:pPr>
        <w:spacing w:after="120"/>
        <w:outlineLvl w:val="0"/>
        <w:rPr>
          <w:rFonts w:ascii="Times New Roman" w:hAnsi="Times New Roman"/>
          <w:sz w:val="20"/>
          <w:vertAlign w:val="superscript"/>
        </w:rPr>
      </w:pPr>
    </w:p>
    <w:p w:rsidR="00540A26" w:rsidRDefault="00540A26" w:rsidP="00540A26">
      <w:pPr>
        <w:spacing w:after="120"/>
        <w:outlineLvl w:val="0"/>
        <w:rPr>
          <w:rFonts w:ascii="Times New Roman" w:hAnsi="Times New Roman"/>
          <w:sz w:val="20"/>
          <w:vertAlign w:val="superscript"/>
        </w:rPr>
      </w:pPr>
    </w:p>
    <w:p w:rsidR="00540A26" w:rsidRPr="00540A26" w:rsidRDefault="00540A26" w:rsidP="00540A26">
      <w:pPr>
        <w:spacing w:after="120"/>
        <w:outlineLvl w:val="0"/>
        <w:rPr>
          <w:rFonts w:ascii="Times New Roman" w:hAnsi="Times New Roman"/>
          <w:sz w:val="20"/>
          <w:vertAlign w:val="superscript"/>
        </w:rPr>
      </w:pPr>
    </w:p>
    <w:p w:rsidR="003A4D74" w:rsidRPr="0096536F" w:rsidRDefault="003A4D74" w:rsidP="00127971">
      <w:pPr>
        <w:numPr>
          <w:ilvl w:val="0"/>
          <w:numId w:val="5"/>
        </w:numPr>
        <w:tabs>
          <w:tab w:val="clear" w:pos="1416"/>
          <w:tab w:val="num" w:pos="993"/>
        </w:tabs>
        <w:spacing w:before="120" w:after="120"/>
        <w:ind w:left="993" w:hanging="284"/>
        <w:outlineLvl w:val="0"/>
        <w:rPr>
          <w:rFonts w:ascii="Times New Roman" w:hAnsi="Times New Roman"/>
          <w:sz w:val="20"/>
          <w:vertAlign w:val="superscript"/>
        </w:rPr>
      </w:pPr>
      <w:r w:rsidRPr="0096536F">
        <w:rPr>
          <w:rFonts w:ascii="Times New Roman" w:hAnsi="Times New Roman"/>
          <w:sz w:val="20"/>
        </w:rPr>
        <w:t>Klauzula informacji, które będą przetwarzane w pomieszczeniach, dla których ma być wyznaczona SSOE</w:t>
      </w:r>
      <w:r w:rsidR="00127971">
        <w:rPr>
          <w:rFonts w:ascii="Times New Roman" w:hAnsi="Times New Roman"/>
          <w:sz w:val="20"/>
        </w:rPr>
        <w:t xml:space="preserve"> ()</w:t>
      </w:r>
      <w:r w:rsidRPr="0096536F">
        <w:rPr>
          <w:rFonts w:ascii="Times New Roman" w:hAnsi="Times New Roman"/>
          <w:sz w:val="20"/>
        </w:rPr>
        <w:t>:</w:t>
      </w:r>
    </w:p>
    <w:tbl>
      <w:tblPr>
        <w:tblpPr w:leftFromText="141" w:rightFromText="141" w:vertAnchor="text" w:tblpX="212" w:tblpY="1"/>
        <w:tblOverlap w:val="never"/>
        <w:tblW w:w="2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1"/>
        <w:gridCol w:w="459"/>
      </w:tblGrid>
      <w:tr w:rsidR="004D2245" w:rsidRPr="0096536F" w:rsidTr="004D2245">
        <w:trPr>
          <w:trHeight w:val="531"/>
        </w:trPr>
        <w:tc>
          <w:tcPr>
            <w:tcW w:w="4577" w:type="pct"/>
            <w:vAlign w:val="center"/>
          </w:tcPr>
          <w:p w:rsidR="004D2245" w:rsidRPr="0096536F" w:rsidRDefault="007B4488" w:rsidP="004D2245">
            <w:pPr>
              <w:pStyle w:val="Nagwek6"/>
              <w:rPr>
                <w:rFonts w:ascii="Times New Roman" w:hAnsi="Times New Roman"/>
                <w:b w:val="0"/>
                <w:sz w:val="20"/>
              </w:rPr>
            </w:pPr>
            <w:r w:rsidRPr="0096536F">
              <w:rPr>
                <w:rFonts w:ascii="Times New Roman" w:hAnsi="Times New Roman"/>
                <w:b w:val="0"/>
                <w:sz w:val="20"/>
              </w:rPr>
              <w:t>Poufne</w:t>
            </w:r>
            <w:r w:rsidR="00277C34" w:rsidRPr="0096536F">
              <w:rPr>
                <w:rFonts w:ascii="Times New Roman" w:hAnsi="Times New Roman"/>
                <w:b w:val="0"/>
                <w:sz w:val="20"/>
              </w:rPr>
              <w:t>:</w:t>
            </w:r>
          </w:p>
        </w:tc>
        <w:tc>
          <w:tcPr>
            <w:tcW w:w="423" w:type="pct"/>
            <w:vAlign w:val="center"/>
          </w:tcPr>
          <w:p w:rsidR="004D2245" w:rsidRPr="0096536F" w:rsidRDefault="00CB4DD4" w:rsidP="004D2245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 w:rsidRPr="0096536F">
              <w:rPr>
                <w:rFonts w:ascii="Times New Roman" w:hAnsi="Times New Roman"/>
                <w:caps/>
                <w:sz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2245" w:rsidRPr="0096536F">
              <w:rPr>
                <w:rFonts w:ascii="Times New Roman" w:hAnsi="Times New Roman"/>
                <w:caps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caps/>
                <w:sz w:val="20"/>
              </w:rPr>
            </w:r>
            <w:r>
              <w:rPr>
                <w:rFonts w:ascii="Times New Roman" w:hAnsi="Times New Roman"/>
                <w:caps/>
                <w:sz w:val="20"/>
              </w:rPr>
              <w:fldChar w:fldCharType="separate"/>
            </w:r>
            <w:r w:rsidRPr="0096536F">
              <w:rPr>
                <w:rFonts w:ascii="Times New Roman" w:hAnsi="Times New Roman"/>
                <w:caps/>
                <w:sz w:val="20"/>
              </w:rPr>
              <w:fldChar w:fldCharType="end"/>
            </w:r>
          </w:p>
        </w:tc>
      </w:tr>
      <w:tr w:rsidR="004D2245" w:rsidRPr="0096536F" w:rsidTr="004D2245">
        <w:trPr>
          <w:trHeight w:val="531"/>
        </w:trPr>
        <w:tc>
          <w:tcPr>
            <w:tcW w:w="4577" w:type="pct"/>
            <w:vAlign w:val="center"/>
          </w:tcPr>
          <w:p w:rsidR="004D2245" w:rsidRPr="0096536F" w:rsidRDefault="004D2245" w:rsidP="004D2245">
            <w:pPr>
              <w:pStyle w:val="Nagwek6"/>
              <w:rPr>
                <w:rFonts w:ascii="Times New Roman" w:hAnsi="Times New Roman"/>
                <w:b w:val="0"/>
                <w:sz w:val="20"/>
              </w:rPr>
            </w:pPr>
            <w:r w:rsidRPr="0096536F">
              <w:rPr>
                <w:rFonts w:ascii="Times New Roman" w:hAnsi="Times New Roman"/>
                <w:b w:val="0"/>
                <w:sz w:val="20"/>
              </w:rPr>
              <w:t>Tajne/ Ściśle Tajne</w:t>
            </w:r>
            <w:r w:rsidR="00277C34" w:rsidRPr="0096536F">
              <w:rPr>
                <w:rFonts w:ascii="Times New Roman" w:hAnsi="Times New Roman"/>
                <w:b w:val="0"/>
                <w:sz w:val="20"/>
              </w:rPr>
              <w:t>:</w:t>
            </w:r>
          </w:p>
        </w:tc>
        <w:tc>
          <w:tcPr>
            <w:tcW w:w="423" w:type="pct"/>
            <w:vAlign w:val="center"/>
          </w:tcPr>
          <w:p w:rsidR="004D2245" w:rsidRPr="0096536F" w:rsidRDefault="00CB4DD4" w:rsidP="004D2245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 w:rsidRPr="0096536F">
              <w:rPr>
                <w:rFonts w:ascii="Times New Roman" w:hAnsi="Times New Roman"/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2245" w:rsidRPr="0096536F">
              <w:rPr>
                <w:rFonts w:ascii="Times New Roman" w:hAnsi="Times New Roman"/>
                <w:caps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caps/>
                <w:sz w:val="20"/>
              </w:rPr>
            </w:r>
            <w:r>
              <w:rPr>
                <w:rFonts w:ascii="Times New Roman" w:hAnsi="Times New Roman"/>
                <w:caps/>
                <w:sz w:val="20"/>
              </w:rPr>
              <w:fldChar w:fldCharType="separate"/>
            </w:r>
            <w:r w:rsidRPr="0096536F">
              <w:rPr>
                <w:rFonts w:ascii="Times New Roman" w:hAnsi="Times New Roman"/>
                <w:caps/>
                <w:sz w:val="20"/>
              </w:rPr>
              <w:fldChar w:fldCharType="end"/>
            </w:r>
          </w:p>
        </w:tc>
      </w:tr>
      <w:tr w:rsidR="004D2245" w:rsidRPr="0096536F" w:rsidTr="004D2245">
        <w:trPr>
          <w:trHeight w:val="531"/>
        </w:trPr>
        <w:tc>
          <w:tcPr>
            <w:tcW w:w="4577" w:type="pct"/>
            <w:vAlign w:val="center"/>
          </w:tcPr>
          <w:p w:rsidR="004D2245" w:rsidRPr="0096536F" w:rsidRDefault="004D2245" w:rsidP="00127971">
            <w:pPr>
              <w:pStyle w:val="Nagwek6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 w:rsidRPr="0096536F">
              <w:rPr>
                <w:rFonts w:ascii="Times New Roman" w:hAnsi="Times New Roman"/>
                <w:b w:val="0"/>
                <w:sz w:val="20"/>
              </w:rPr>
              <w:t>Confidential</w:t>
            </w:r>
            <w:proofErr w:type="spellEnd"/>
            <w:r w:rsidRPr="0096536F">
              <w:rPr>
                <w:rFonts w:ascii="Times New Roman" w:hAnsi="Times New Roman"/>
                <w:b w:val="0"/>
                <w:sz w:val="20"/>
              </w:rPr>
              <w:t xml:space="preserve"> (NATO, UE lub ESA)</w:t>
            </w:r>
            <w:r w:rsidR="00277C34" w:rsidRPr="0096536F">
              <w:rPr>
                <w:rFonts w:ascii="Times New Roman" w:hAnsi="Times New Roman"/>
                <w:b w:val="0"/>
                <w:sz w:val="20"/>
              </w:rPr>
              <w:t>:</w:t>
            </w:r>
          </w:p>
        </w:tc>
        <w:tc>
          <w:tcPr>
            <w:tcW w:w="423" w:type="pct"/>
            <w:vAlign w:val="center"/>
          </w:tcPr>
          <w:p w:rsidR="004D2245" w:rsidRPr="0096536F" w:rsidRDefault="00CB4DD4" w:rsidP="004D2245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 w:rsidRPr="0096536F">
              <w:rPr>
                <w:rFonts w:ascii="Times New Roman" w:hAnsi="Times New Roman"/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2245" w:rsidRPr="0096536F">
              <w:rPr>
                <w:rFonts w:ascii="Times New Roman" w:hAnsi="Times New Roman"/>
                <w:caps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caps/>
                <w:sz w:val="20"/>
              </w:rPr>
            </w:r>
            <w:r>
              <w:rPr>
                <w:rFonts w:ascii="Times New Roman" w:hAnsi="Times New Roman"/>
                <w:caps/>
                <w:sz w:val="20"/>
              </w:rPr>
              <w:fldChar w:fldCharType="separate"/>
            </w:r>
            <w:r w:rsidRPr="0096536F">
              <w:rPr>
                <w:rFonts w:ascii="Times New Roman" w:hAnsi="Times New Roman"/>
                <w:caps/>
                <w:sz w:val="20"/>
              </w:rPr>
              <w:fldChar w:fldCharType="end"/>
            </w:r>
          </w:p>
        </w:tc>
      </w:tr>
      <w:tr w:rsidR="004D2245" w:rsidRPr="0096536F" w:rsidTr="004D2245">
        <w:trPr>
          <w:trHeight w:val="531"/>
        </w:trPr>
        <w:tc>
          <w:tcPr>
            <w:tcW w:w="4577" w:type="pct"/>
            <w:vAlign w:val="center"/>
          </w:tcPr>
          <w:p w:rsidR="004D2245" w:rsidRPr="0096536F" w:rsidRDefault="004D2245" w:rsidP="004D2245">
            <w:pPr>
              <w:pStyle w:val="Nagwek6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 w:rsidRPr="0096536F">
              <w:rPr>
                <w:rFonts w:ascii="Times New Roman" w:hAnsi="Times New Roman"/>
                <w:b w:val="0"/>
                <w:sz w:val="20"/>
              </w:rPr>
              <w:t>Secret</w:t>
            </w:r>
            <w:proofErr w:type="spellEnd"/>
            <w:r w:rsidRPr="0096536F">
              <w:rPr>
                <w:rFonts w:ascii="Times New Roman" w:hAnsi="Times New Roman"/>
                <w:b w:val="0"/>
                <w:sz w:val="20"/>
              </w:rPr>
              <w:t xml:space="preserve"> /</w:t>
            </w:r>
            <w:r w:rsidR="00127971">
              <w:rPr>
                <w:rFonts w:ascii="Times New Roman" w:hAnsi="Times New Roman"/>
                <w:b w:val="0"/>
                <w:sz w:val="20"/>
              </w:rPr>
              <w:t xml:space="preserve"> Top </w:t>
            </w:r>
            <w:proofErr w:type="spellStart"/>
            <w:r w:rsidR="00127971">
              <w:rPr>
                <w:rFonts w:ascii="Times New Roman" w:hAnsi="Times New Roman"/>
                <w:b w:val="0"/>
                <w:sz w:val="20"/>
              </w:rPr>
              <w:t>Secret</w:t>
            </w:r>
            <w:proofErr w:type="spellEnd"/>
            <w:r w:rsidR="00277C34" w:rsidRPr="0096536F">
              <w:rPr>
                <w:rFonts w:ascii="Times New Roman" w:hAnsi="Times New Roman"/>
                <w:b w:val="0"/>
                <w:sz w:val="20"/>
              </w:rPr>
              <w:t xml:space="preserve"> (NATO, UE lub ESA):</w:t>
            </w:r>
          </w:p>
        </w:tc>
        <w:tc>
          <w:tcPr>
            <w:tcW w:w="423" w:type="pct"/>
            <w:vAlign w:val="center"/>
          </w:tcPr>
          <w:p w:rsidR="004D2245" w:rsidRPr="0096536F" w:rsidRDefault="00CB4DD4" w:rsidP="004D2245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 w:rsidRPr="0096536F">
              <w:rPr>
                <w:rFonts w:ascii="Times New Roman" w:hAnsi="Times New Roman"/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2245" w:rsidRPr="0096536F">
              <w:rPr>
                <w:rFonts w:ascii="Times New Roman" w:hAnsi="Times New Roman"/>
                <w:caps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caps/>
                <w:sz w:val="20"/>
              </w:rPr>
            </w:r>
            <w:r>
              <w:rPr>
                <w:rFonts w:ascii="Times New Roman" w:hAnsi="Times New Roman"/>
                <w:caps/>
                <w:sz w:val="20"/>
              </w:rPr>
              <w:fldChar w:fldCharType="separate"/>
            </w:r>
            <w:r w:rsidRPr="0096536F">
              <w:rPr>
                <w:rFonts w:ascii="Times New Roman" w:hAnsi="Times New Roman"/>
                <w:caps/>
                <w:sz w:val="20"/>
              </w:rPr>
              <w:fldChar w:fldCharType="end"/>
            </w:r>
          </w:p>
        </w:tc>
      </w:tr>
    </w:tbl>
    <w:p w:rsidR="003A4D74" w:rsidRPr="0096536F" w:rsidRDefault="003A4D74" w:rsidP="00A1059D">
      <w:pPr>
        <w:outlineLvl w:val="0"/>
        <w:rPr>
          <w:rFonts w:ascii="Times New Roman" w:hAnsi="Times New Roman"/>
          <w:sz w:val="20"/>
        </w:rPr>
      </w:pPr>
      <w:r w:rsidRPr="0096536F">
        <w:rPr>
          <w:rFonts w:cs="Arial"/>
          <w:sz w:val="20"/>
        </w:rPr>
        <w:br w:type="textWrapping" w:clear="all"/>
      </w:r>
    </w:p>
    <w:p w:rsidR="00F762D0" w:rsidRPr="0096536F" w:rsidRDefault="00F762D0" w:rsidP="00B5352F">
      <w:pPr>
        <w:numPr>
          <w:ilvl w:val="0"/>
          <w:numId w:val="6"/>
        </w:numPr>
        <w:spacing w:before="240" w:after="120"/>
        <w:ind w:left="851"/>
        <w:outlineLvl w:val="0"/>
        <w:rPr>
          <w:rFonts w:ascii="Times New Roman" w:hAnsi="Times New Roman"/>
          <w:b/>
          <w:sz w:val="20"/>
        </w:rPr>
      </w:pPr>
      <w:r w:rsidRPr="0096536F">
        <w:rPr>
          <w:rFonts w:ascii="Times New Roman" w:hAnsi="Times New Roman"/>
          <w:b/>
          <w:sz w:val="20"/>
        </w:rPr>
        <w:t>INFORMACJE O OBIEKCIE BADAŃ</w:t>
      </w:r>
    </w:p>
    <w:p w:rsidR="00882CC0" w:rsidRPr="0096536F" w:rsidRDefault="002F753A" w:rsidP="00B5352F">
      <w:pPr>
        <w:numPr>
          <w:ilvl w:val="0"/>
          <w:numId w:val="12"/>
        </w:numPr>
        <w:tabs>
          <w:tab w:val="clear" w:pos="1416"/>
          <w:tab w:val="num" w:pos="709"/>
        </w:tabs>
        <w:spacing w:before="120" w:after="120"/>
        <w:ind w:left="993" w:hanging="284"/>
        <w:outlineLvl w:val="0"/>
        <w:rPr>
          <w:rFonts w:ascii="Times New Roman" w:hAnsi="Times New Roman"/>
          <w:sz w:val="20"/>
        </w:rPr>
      </w:pPr>
      <w:r w:rsidRPr="0096536F">
        <w:rPr>
          <w:rFonts w:ascii="Times New Roman" w:hAnsi="Times New Roman"/>
          <w:sz w:val="20"/>
        </w:rPr>
        <w:t>Nazwa oraz a</w:t>
      </w:r>
      <w:r w:rsidR="00882CC0" w:rsidRPr="0096536F">
        <w:rPr>
          <w:rFonts w:ascii="Times New Roman" w:hAnsi="Times New Roman"/>
          <w:sz w:val="20"/>
        </w:rPr>
        <w:t>dres obiektu, dla</w:t>
      </w:r>
      <w:r w:rsidR="00B5352F" w:rsidRPr="0096536F">
        <w:rPr>
          <w:rFonts w:ascii="Times New Roman" w:hAnsi="Times New Roman"/>
          <w:sz w:val="20"/>
        </w:rPr>
        <w:t xml:space="preserve"> którego ma być wyznaczona SSOE:</w:t>
      </w:r>
    </w:p>
    <w:tbl>
      <w:tblPr>
        <w:tblW w:w="8930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4678"/>
        <w:gridCol w:w="4252"/>
      </w:tblGrid>
      <w:tr w:rsidR="002F753A" w:rsidRPr="0096536F" w:rsidTr="00731D21">
        <w:trPr>
          <w:trHeight w:val="372"/>
        </w:trPr>
        <w:tc>
          <w:tcPr>
            <w:tcW w:w="8930" w:type="dxa"/>
            <w:gridSpan w:val="2"/>
            <w:vAlign w:val="center"/>
          </w:tcPr>
          <w:p w:rsidR="002F753A" w:rsidRPr="0096536F" w:rsidRDefault="002F753A" w:rsidP="00882CC0">
            <w:pPr>
              <w:rPr>
                <w:rFonts w:ascii="Times New Roman" w:hAnsi="Times New Roman"/>
                <w:sz w:val="20"/>
              </w:rPr>
            </w:pPr>
            <w:r w:rsidRPr="0096536F">
              <w:rPr>
                <w:rFonts w:ascii="Times New Roman" w:hAnsi="Times New Roman"/>
                <w:sz w:val="20"/>
              </w:rPr>
              <w:t>Nazwa obiektu</w:t>
            </w:r>
            <w:r w:rsidR="0096536F">
              <w:rPr>
                <w:rFonts w:ascii="Times New Roman" w:hAnsi="Times New Roman"/>
                <w:sz w:val="20"/>
              </w:rPr>
              <w:t>:</w:t>
            </w:r>
            <w:r w:rsidRPr="0096536F">
              <w:rPr>
                <w:rFonts w:ascii="Times New Roman" w:hAnsi="Times New Roman"/>
                <w:sz w:val="20"/>
              </w:rPr>
              <w:t xml:space="preserve"> </w:t>
            </w:r>
            <w:r w:rsidR="00CB4DD4" w:rsidRPr="0096536F">
              <w:rPr>
                <w:rFonts w:ascii="Times New Roman" w:hAnsi="Times New Roman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6536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CB4DD4" w:rsidRPr="0096536F">
              <w:rPr>
                <w:rFonts w:ascii="Times New Roman" w:hAnsi="Times New Roman"/>
                <w:sz w:val="20"/>
              </w:rPr>
            </w:r>
            <w:r w:rsidR="00CB4DD4" w:rsidRPr="0096536F">
              <w:rPr>
                <w:rFonts w:ascii="Times New Roman" w:hAnsi="Times New Roman"/>
                <w:sz w:val="20"/>
              </w:rPr>
              <w:fldChar w:fldCharType="separate"/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CB4DD4" w:rsidRPr="0096536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2F753A" w:rsidRPr="0096536F" w:rsidTr="00C15763">
        <w:trPr>
          <w:trHeight w:val="372"/>
        </w:trPr>
        <w:tc>
          <w:tcPr>
            <w:tcW w:w="4678" w:type="dxa"/>
            <w:vAlign w:val="center"/>
          </w:tcPr>
          <w:p w:rsidR="002F753A" w:rsidRPr="0096536F" w:rsidRDefault="002F753A" w:rsidP="00882CC0">
            <w:pPr>
              <w:rPr>
                <w:rFonts w:ascii="Times New Roman" w:hAnsi="Times New Roman"/>
                <w:sz w:val="20"/>
              </w:rPr>
            </w:pPr>
            <w:r w:rsidRPr="0096536F">
              <w:rPr>
                <w:rFonts w:ascii="Times New Roman" w:hAnsi="Times New Roman"/>
                <w:sz w:val="20"/>
              </w:rPr>
              <w:t>Miejscowość</w:t>
            </w:r>
            <w:r w:rsidR="0096536F">
              <w:rPr>
                <w:rFonts w:ascii="Times New Roman" w:hAnsi="Times New Roman"/>
                <w:sz w:val="20"/>
              </w:rPr>
              <w:t>:</w:t>
            </w:r>
            <w:r w:rsidRPr="0096536F">
              <w:rPr>
                <w:rFonts w:ascii="Times New Roman" w:hAnsi="Times New Roman"/>
                <w:sz w:val="20"/>
              </w:rPr>
              <w:t xml:space="preserve"> </w:t>
            </w:r>
            <w:r w:rsidR="00CB4DD4" w:rsidRPr="0096536F">
              <w:rPr>
                <w:rFonts w:ascii="Times New Roman" w:hAnsi="Times New Roman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6536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CB4DD4" w:rsidRPr="0096536F">
              <w:rPr>
                <w:rFonts w:ascii="Times New Roman" w:hAnsi="Times New Roman"/>
                <w:sz w:val="20"/>
              </w:rPr>
            </w:r>
            <w:r w:rsidR="00CB4DD4" w:rsidRPr="0096536F">
              <w:rPr>
                <w:rFonts w:ascii="Times New Roman" w:hAnsi="Times New Roman"/>
                <w:sz w:val="20"/>
              </w:rPr>
              <w:fldChar w:fldCharType="separate"/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CB4DD4" w:rsidRPr="0096536F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:rsidR="002F753A" w:rsidRPr="0096536F" w:rsidRDefault="002F753A" w:rsidP="00882CC0">
            <w:pPr>
              <w:rPr>
                <w:rFonts w:ascii="Times New Roman" w:hAnsi="Times New Roman"/>
                <w:sz w:val="20"/>
              </w:rPr>
            </w:pPr>
            <w:r w:rsidRPr="0096536F">
              <w:rPr>
                <w:rFonts w:ascii="Times New Roman" w:hAnsi="Times New Roman"/>
                <w:sz w:val="20"/>
              </w:rPr>
              <w:t>Kod pocztowy</w:t>
            </w:r>
            <w:r w:rsidR="0096536F">
              <w:rPr>
                <w:rFonts w:ascii="Times New Roman" w:hAnsi="Times New Roman"/>
                <w:sz w:val="20"/>
              </w:rPr>
              <w:t>:</w:t>
            </w:r>
            <w:r w:rsidRPr="0096536F">
              <w:rPr>
                <w:rFonts w:ascii="Times New Roman" w:hAnsi="Times New Roman"/>
                <w:sz w:val="20"/>
              </w:rPr>
              <w:t xml:space="preserve"> </w:t>
            </w:r>
            <w:r w:rsidR="00CB4DD4" w:rsidRPr="0096536F">
              <w:rPr>
                <w:rFonts w:ascii="Times New Roman" w:hAnsi="Times New Roman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6536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CB4DD4" w:rsidRPr="0096536F">
              <w:rPr>
                <w:rFonts w:ascii="Times New Roman" w:hAnsi="Times New Roman"/>
                <w:sz w:val="20"/>
              </w:rPr>
            </w:r>
            <w:r w:rsidR="00CB4DD4" w:rsidRPr="0096536F">
              <w:rPr>
                <w:rFonts w:ascii="Times New Roman" w:hAnsi="Times New Roman"/>
                <w:sz w:val="20"/>
              </w:rPr>
              <w:fldChar w:fldCharType="separate"/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CB4DD4" w:rsidRPr="0096536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882CC0" w:rsidRPr="0096536F" w:rsidTr="00C15763">
        <w:trPr>
          <w:trHeight w:val="372"/>
        </w:trPr>
        <w:tc>
          <w:tcPr>
            <w:tcW w:w="4678" w:type="dxa"/>
            <w:vAlign w:val="center"/>
          </w:tcPr>
          <w:p w:rsidR="00882CC0" w:rsidRPr="0096536F" w:rsidRDefault="00882CC0" w:rsidP="00882CC0">
            <w:pPr>
              <w:rPr>
                <w:rFonts w:ascii="Times New Roman" w:hAnsi="Times New Roman"/>
                <w:sz w:val="20"/>
              </w:rPr>
            </w:pPr>
            <w:r w:rsidRPr="0096536F">
              <w:rPr>
                <w:rFonts w:ascii="Times New Roman" w:hAnsi="Times New Roman"/>
                <w:sz w:val="20"/>
              </w:rPr>
              <w:t>Ulica</w:t>
            </w:r>
            <w:r w:rsidR="0096536F">
              <w:rPr>
                <w:rFonts w:ascii="Times New Roman" w:hAnsi="Times New Roman"/>
                <w:sz w:val="20"/>
              </w:rPr>
              <w:t>:</w:t>
            </w:r>
            <w:r w:rsidR="00D51591" w:rsidRPr="0096536F">
              <w:rPr>
                <w:rFonts w:ascii="Times New Roman" w:hAnsi="Times New Roman"/>
                <w:sz w:val="20"/>
              </w:rPr>
              <w:t xml:space="preserve"> </w:t>
            </w:r>
            <w:r w:rsidR="00CB4DD4" w:rsidRPr="0096536F">
              <w:rPr>
                <w:rFonts w:ascii="Times New Roman" w:hAnsi="Times New Roman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6536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CB4DD4" w:rsidRPr="0096536F">
              <w:rPr>
                <w:rFonts w:ascii="Times New Roman" w:hAnsi="Times New Roman"/>
                <w:sz w:val="20"/>
              </w:rPr>
            </w:r>
            <w:r w:rsidR="00CB4DD4" w:rsidRPr="0096536F">
              <w:rPr>
                <w:rFonts w:ascii="Times New Roman" w:hAnsi="Times New Roman"/>
                <w:sz w:val="20"/>
              </w:rPr>
              <w:fldChar w:fldCharType="separate"/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CB4DD4" w:rsidRPr="0096536F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:rsidR="00882CC0" w:rsidRPr="0096536F" w:rsidRDefault="00882CC0" w:rsidP="00882CC0">
            <w:pPr>
              <w:rPr>
                <w:rFonts w:ascii="Times New Roman" w:hAnsi="Times New Roman"/>
                <w:sz w:val="20"/>
              </w:rPr>
            </w:pPr>
            <w:r w:rsidRPr="0096536F">
              <w:rPr>
                <w:rFonts w:ascii="Times New Roman" w:hAnsi="Times New Roman"/>
                <w:sz w:val="20"/>
              </w:rPr>
              <w:t>Nr budynku</w:t>
            </w:r>
            <w:r w:rsidR="008544E2" w:rsidRPr="0096536F">
              <w:rPr>
                <w:rFonts w:ascii="Times New Roman" w:hAnsi="Times New Roman"/>
                <w:sz w:val="20"/>
              </w:rPr>
              <w:t>/lokalu</w:t>
            </w:r>
            <w:r w:rsidR="0096536F">
              <w:rPr>
                <w:rFonts w:ascii="Times New Roman" w:hAnsi="Times New Roman"/>
                <w:sz w:val="20"/>
              </w:rPr>
              <w:t>:</w:t>
            </w:r>
            <w:r w:rsidRPr="0096536F">
              <w:rPr>
                <w:rFonts w:ascii="Times New Roman" w:hAnsi="Times New Roman"/>
                <w:sz w:val="20"/>
              </w:rPr>
              <w:t xml:space="preserve"> </w:t>
            </w:r>
            <w:r w:rsidR="00CB4DD4" w:rsidRPr="0096536F">
              <w:rPr>
                <w:rFonts w:ascii="Times New Roman" w:hAnsi="Times New Roman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6536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CB4DD4" w:rsidRPr="0096536F">
              <w:rPr>
                <w:rFonts w:ascii="Times New Roman" w:hAnsi="Times New Roman"/>
                <w:sz w:val="20"/>
              </w:rPr>
            </w:r>
            <w:r w:rsidR="00CB4DD4" w:rsidRPr="0096536F">
              <w:rPr>
                <w:rFonts w:ascii="Times New Roman" w:hAnsi="Times New Roman"/>
                <w:sz w:val="20"/>
              </w:rPr>
              <w:fldChar w:fldCharType="separate"/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CB4DD4" w:rsidRPr="0096536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:rsidR="0002486E" w:rsidRPr="0096536F" w:rsidRDefault="0002486E" w:rsidP="00B5352F">
      <w:pPr>
        <w:numPr>
          <w:ilvl w:val="0"/>
          <w:numId w:val="12"/>
        </w:numPr>
        <w:tabs>
          <w:tab w:val="clear" w:pos="1416"/>
          <w:tab w:val="num" w:pos="709"/>
        </w:tabs>
        <w:spacing w:before="120" w:after="120"/>
        <w:ind w:left="993" w:hanging="284"/>
        <w:jc w:val="both"/>
        <w:outlineLvl w:val="0"/>
        <w:rPr>
          <w:rFonts w:ascii="Times New Roman" w:hAnsi="Times New Roman"/>
          <w:sz w:val="20"/>
        </w:rPr>
      </w:pPr>
      <w:r w:rsidRPr="0096536F">
        <w:rPr>
          <w:rFonts w:ascii="Times New Roman" w:hAnsi="Times New Roman"/>
          <w:sz w:val="20"/>
        </w:rPr>
        <w:t>Numery pomieszczeń wraz z numerem piętra (należy wypisać numer</w:t>
      </w:r>
      <w:r w:rsidR="00277C34" w:rsidRPr="0096536F">
        <w:rPr>
          <w:rFonts w:ascii="Times New Roman" w:hAnsi="Times New Roman"/>
          <w:sz w:val="20"/>
        </w:rPr>
        <w:t xml:space="preserve"> </w:t>
      </w:r>
      <w:r w:rsidR="00277C34" w:rsidRPr="0096536F">
        <w:rPr>
          <w:rFonts w:ascii="Times New Roman" w:hAnsi="Times New Roman"/>
          <w:b/>
          <w:sz w:val="20"/>
        </w:rPr>
        <w:t>każdego</w:t>
      </w:r>
      <w:r w:rsidR="00277C34" w:rsidRPr="0096536F">
        <w:rPr>
          <w:rFonts w:ascii="Times New Roman" w:hAnsi="Times New Roman"/>
          <w:sz w:val="20"/>
        </w:rPr>
        <w:t xml:space="preserve"> pomieszczenia, dla którego ma być wyznaczona SSOE</w:t>
      </w:r>
      <w:r w:rsidRPr="0096536F">
        <w:rPr>
          <w:rFonts w:ascii="Times New Roman" w:hAnsi="Times New Roman"/>
          <w:sz w:val="20"/>
        </w:rPr>
        <w:t>)</w:t>
      </w:r>
      <w:r w:rsidR="00B5352F" w:rsidRPr="0096536F">
        <w:rPr>
          <w:rFonts w:ascii="Times New Roman" w:hAnsi="Times New Roman"/>
          <w:sz w:val="20"/>
        </w:rPr>
        <w:t>:</w:t>
      </w:r>
    </w:p>
    <w:tbl>
      <w:tblPr>
        <w:tblpPr w:leftFromText="141" w:rightFromText="141" w:vertAnchor="text" w:horzAnchor="page" w:tblpX="1631" w:tblpY="87"/>
        <w:tblW w:w="89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31"/>
      </w:tblGrid>
      <w:tr w:rsidR="00802219" w:rsidRPr="0096536F" w:rsidTr="00C15763">
        <w:trPr>
          <w:trHeight w:val="392"/>
        </w:trPr>
        <w:tc>
          <w:tcPr>
            <w:tcW w:w="8931" w:type="dxa"/>
            <w:vAlign w:val="center"/>
          </w:tcPr>
          <w:p w:rsidR="00802219" w:rsidRPr="0096536F" w:rsidRDefault="00CB4DD4" w:rsidP="00C15763">
            <w:pPr>
              <w:tabs>
                <w:tab w:val="left" w:pos="284"/>
                <w:tab w:val="left" w:pos="567"/>
              </w:tabs>
              <w:rPr>
                <w:rFonts w:ascii="Times New Roman" w:hAnsi="Times New Roman"/>
                <w:sz w:val="20"/>
              </w:rPr>
            </w:pPr>
            <w:r w:rsidRPr="0096536F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2219" w:rsidRPr="0096536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96536F">
              <w:rPr>
                <w:rFonts w:ascii="Times New Roman" w:hAnsi="Times New Roman"/>
                <w:sz w:val="20"/>
              </w:rPr>
            </w:r>
            <w:r w:rsidRPr="0096536F">
              <w:rPr>
                <w:rFonts w:ascii="Times New Roman" w:hAnsi="Times New Roman"/>
                <w:sz w:val="20"/>
              </w:rPr>
              <w:fldChar w:fldCharType="separate"/>
            </w:r>
            <w:r w:rsidR="00802219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802219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802219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802219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802219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:rsidR="00C9196B" w:rsidRPr="0096536F" w:rsidRDefault="0002486E" w:rsidP="00B5352F">
      <w:pPr>
        <w:numPr>
          <w:ilvl w:val="0"/>
          <w:numId w:val="12"/>
        </w:numPr>
        <w:tabs>
          <w:tab w:val="clear" w:pos="1416"/>
          <w:tab w:val="num" w:pos="709"/>
        </w:tabs>
        <w:spacing w:before="120" w:after="120"/>
        <w:ind w:left="993" w:hanging="284"/>
        <w:jc w:val="both"/>
        <w:outlineLvl w:val="0"/>
        <w:rPr>
          <w:rFonts w:ascii="Times New Roman" w:hAnsi="Times New Roman"/>
          <w:i/>
          <w:sz w:val="20"/>
        </w:rPr>
      </w:pPr>
      <w:r w:rsidRPr="0096536F">
        <w:rPr>
          <w:rFonts w:ascii="Times New Roman" w:hAnsi="Times New Roman"/>
          <w:sz w:val="20"/>
        </w:rPr>
        <w:t xml:space="preserve">Informacje </w:t>
      </w:r>
      <w:r w:rsidR="0043479C" w:rsidRPr="0096536F">
        <w:rPr>
          <w:rFonts w:ascii="Times New Roman" w:hAnsi="Times New Roman"/>
          <w:sz w:val="20"/>
        </w:rPr>
        <w:t>dotyczące</w:t>
      </w:r>
      <w:r w:rsidR="00B370F7" w:rsidRPr="0096536F">
        <w:rPr>
          <w:rFonts w:ascii="Times New Roman" w:hAnsi="Times New Roman"/>
          <w:sz w:val="20"/>
        </w:rPr>
        <w:t xml:space="preserve"> budynku, w którym </w:t>
      </w:r>
      <w:r w:rsidR="007E4C9B" w:rsidRPr="0096536F">
        <w:rPr>
          <w:rFonts w:ascii="Times New Roman" w:hAnsi="Times New Roman"/>
          <w:sz w:val="20"/>
        </w:rPr>
        <w:t>znajdują się pomieszczenia</w:t>
      </w:r>
      <w:r w:rsidR="00304095" w:rsidRPr="0096536F">
        <w:rPr>
          <w:rFonts w:ascii="Times New Roman" w:hAnsi="Times New Roman"/>
          <w:sz w:val="20"/>
        </w:rPr>
        <w:t>,</w:t>
      </w:r>
      <w:r w:rsidR="007E4C9B" w:rsidRPr="0096536F">
        <w:rPr>
          <w:rFonts w:ascii="Times New Roman" w:hAnsi="Times New Roman"/>
          <w:sz w:val="20"/>
        </w:rPr>
        <w:t xml:space="preserve"> dla których ma</w:t>
      </w:r>
      <w:r w:rsidR="007159A3" w:rsidRPr="0096536F">
        <w:rPr>
          <w:rFonts w:ascii="Times New Roman" w:hAnsi="Times New Roman"/>
          <w:sz w:val="20"/>
        </w:rPr>
        <w:t xml:space="preserve"> zostać </w:t>
      </w:r>
      <w:r w:rsidR="00881CEC" w:rsidRPr="0096536F">
        <w:rPr>
          <w:rFonts w:ascii="Times New Roman" w:hAnsi="Times New Roman"/>
          <w:sz w:val="20"/>
        </w:rPr>
        <w:t>wyznaczona</w:t>
      </w:r>
      <w:r w:rsidR="00320D10" w:rsidRPr="0096536F">
        <w:rPr>
          <w:rFonts w:ascii="Times New Roman" w:hAnsi="Times New Roman"/>
          <w:sz w:val="20"/>
        </w:rPr>
        <w:t xml:space="preserve"> SSOE</w:t>
      </w:r>
      <w:r w:rsidR="00304095" w:rsidRPr="0096536F">
        <w:rPr>
          <w:rFonts w:ascii="Times New Roman" w:hAnsi="Times New Roman"/>
          <w:sz w:val="20"/>
        </w:rPr>
        <w:t>:</w:t>
      </w:r>
      <w:r w:rsidR="00320D10" w:rsidRPr="0096536F">
        <w:rPr>
          <w:rFonts w:ascii="Times New Roman" w:hAnsi="Times New Roman"/>
          <w:sz w:val="20"/>
        </w:rPr>
        <w:t xml:space="preserve"> </w:t>
      </w:r>
      <w:r w:rsidR="00F1000F" w:rsidRPr="0096536F">
        <w:rPr>
          <w:rFonts w:ascii="Times New Roman" w:hAnsi="Times New Roman"/>
          <w:i/>
          <w:sz w:val="20"/>
        </w:rPr>
        <w:t>(</w:t>
      </w:r>
      <w:r w:rsidR="00320D10" w:rsidRPr="0096536F">
        <w:rPr>
          <w:rFonts w:ascii="Times New Roman" w:hAnsi="Times New Roman"/>
          <w:i/>
          <w:sz w:val="20"/>
        </w:rPr>
        <w:t xml:space="preserve">właściciel, </w:t>
      </w:r>
      <w:r w:rsidR="008D4F00" w:rsidRPr="0096536F">
        <w:rPr>
          <w:rFonts w:ascii="Times New Roman" w:hAnsi="Times New Roman"/>
          <w:i/>
          <w:sz w:val="20"/>
        </w:rPr>
        <w:t>liczba</w:t>
      </w:r>
      <w:r w:rsidR="00F1000F" w:rsidRPr="0096536F">
        <w:rPr>
          <w:rFonts w:ascii="Times New Roman" w:hAnsi="Times New Roman"/>
          <w:i/>
          <w:sz w:val="20"/>
        </w:rPr>
        <w:t xml:space="preserve"> pięter,</w:t>
      </w:r>
      <w:r w:rsidR="00AB3F16" w:rsidRPr="0096536F">
        <w:rPr>
          <w:rFonts w:ascii="Times New Roman" w:hAnsi="Times New Roman"/>
          <w:i/>
          <w:sz w:val="20"/>
        </w:rPr>
        <w:t xml:space="preserve"> </w:t>
      </w:r>
      <w:r w:rsidR="00842018" w:rsidRPr="0096536F">
        <w:rPr>
          <w:rFonts w:ascii="Times New Roman" w:hAnsi="Times New Roman"/>
          <w:i/>
          <w:sz w:val="20"/>
        </w:rPr>
        <w:t xml:space="preserve">ogólna </w:t>
      </w:r>
      <w:r w:rsidR="00024CB7" w:rsidRPr="0096536F">
        <w:rPr>
          <w:rFonts w:ascii="Times New Roman" w:hAnsi="Times New Roman"/>
          <w:i/>
          <w:sz w:val="20"/>
        </w:rPr>
        <w:t xml:space="preserve">charakterystyka </w:t>
      </w:r>
      <w:r w:rsidR="00842018" w:rsidRPr="0096536F">
        <w:rPr>
          <w:rFonts w:ascii="Times New Roman" w:hAnsi="Times New Roman"/>
          <w:i/>
          <w:sz w:val="20"/>
        </w:rPr>
        <w:t xml:space="preserve">najbliższego </w:t>
      </w:r>
      <w:r w:rsidR="00DC694F" w:rsidRPr="0096536F">
        <w:rPr>
          <w:rFonts w:ascii="Times New Roman" w:hAnsi="Times New Roman"/>
          <w:i/>
          <w:sz w:val="20"/>
        </w:rPr>
        <w:t>otoczenia</w:t>
      </w:r>
      <w:r w:rsidR="00304095" w:rsidRPr="0096536F">
        <w:rPr>
          <w:rFonts w:ascii="Times New Roman" w:hAnsi="Times New Roman"/>
          <w:i/>
          <w:sz w:val="20"/>
        </w:rPr>
        <w:t>)</w:t>
      </w:r>
      <w:r w:rsidR="007B4488" w:rsidRPr="0096536F">
        <w:rPr>
          <w:rFonts w:ascii="Times New Roman" w:hAnsi="Times New Roman"/>
          <w:sz w:val="20"/>
        </w:rPr>
        <w:t>:</w:t>
      </w:r>
    </w:p>
    <w:tbl>
      <w:tblPr>
        <w:tblpPr w:leftFromText="141" w:rightFromText="141" w:vertAnchor="text" w:horzAnchor="page" w:tblpX="1631" w:tblpY="87"/>
        <w:tblW w:w="89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31"/>
      </w:tblGrid>
      <w:tr w:rsidR="00802219" w:rsidRPr="0096536F" w:rsidTr="00726087">
        <w:trPr>
          <w:trHeight w:val="392"/>
        </w:trPr>
        <w:tc>
          <w:tcPr>
            <w:tcW w:w="8931" w:type="dxa"/>
            <w:vAlign w:val="center"/>
          </w:tcPr>
          <w:p w:rsidR="00802219" w:rsidRPr="0096536F" w:rsidRDefault="00CB4DD4" w:rsidP="00726087">
            <w:pPr>
              <w:tabs>
                <w:tab w:val="left" w:pos="284"/>
                <w:tab w:val="left" w:pos="567"/>
              </w:tabs>
              <w:ind w:right="-72"/>
              <w:rPr>
                <w:rFonts w:ascii="Times New Roman" w:hAnsi="Times New Roman"/>
                <w:sz w:val="20"/>
              </w:rPr>
            </w:pPr>
            <w:r w:rsidRPr="0096536F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2219" w:rsidRPr="0096536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96536F">
              <w:rPr>
                <w:rFonts w:ascii="Times New Roman" w:hAnsi="Times New Roman"/>
                <w:sz w:val="20"/>
              </w:rPr>
            </w:r>
            <w:r w:rsidRPr="0096536F">
              <w:rPr>
                <w:rFonts w:ascii="Times New Roman" w:hAnsi="Times New Roman"/>
                <w:sz w:val="20"/>
              </w:rPr>
              <w:fldChar w:fldCharType="separate"/>
            </w:r>
            <w:r w:rsidR="00802219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802219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802219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802219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802219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:rsidR="003A4D74" w:rsidRPr="0096536F" w:rsidRDefault="0002486E" w:rsidP="00B5352F">
      <w:pPr>
        <w:numPr>
          <w:ilvl w:val="0"/>
          <w:numId w:val="12"/>
        </w:numPr>
        <w:tabs>
          <w:tab w:val="clear" w:pos="1416"/>
          <w:tab w:val="num" w:pos="709"/>
        </w:tabs>
        <w:spacing w:before="120" w:after="120"/>
        <w:ind w:left="993" w:hanging="284"/>
        <w:outlineLvl w:val="0"/>
        <w:rPr>
          <w:rFonts w:ascii="Times New Roman" w:hAnsi="Times New Roman"/>
          <w:b/>
          <w:sz w:val="22"/>
          <w:szCs w:val="22"/>
        </w:rPr>
      </w:pPr>
      <w:r w:rsidRPr="0096536F">
        <w:rPr>
          <w:rFonts w:ascii="Times New Roman" w:hAnsi="Times New Roman"/>
          <w:sz w:val="20"/>
        </w:rPr>
        <w:t>Czy Wnioskodawca zajmuje cały budynek?</w:t>
      </w:r>
    </w:p>
    <w:tbl>
      <w:tblPr>
        <w:tblpPr w:leftFromText="141" w:rightFromText="141" w:vertAnchor="text" w:tblpX="212" w:tblpY="1"/>
        <w:tblOverlap w:val="never"/>
        <w:tblW w:w="2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1"/>
        <w:gridCol w:w="459"/>
      </w:tblGrid>
      <w:tr w:rsidR="00EF1B4D" w:rsidRPr="0096536F" w:rsidTr="00EF1B4D">
        <w:trPr>
          <w:trHeight w:val="531"/>
        </w:trPr>
        <w:tc>
          <w:tcPr>
            <w:tcW w:w="4577" w:type="pct"/>
            <w:vAlign w:val="center"/>
          </w:tcPr>
          <w:p w:rsidR="00EF1B4D" w:rsidRPr="0096536F" w:rsidRDefault="00EF1B4D" w:rsidP="00EF1B4D">
            <w:pPr>
              <w:pStyle w:val="Nagwek6"/>
              <w:rPr>
                <w:rFonts w:ascii="Times New Roman" w:hAnsi="Times New Roman"/>
                <w:b w:val="0"/>
                <w:caps/>
                <w:sz w:val="20"/>
              </w:rPr>
            </w:pPr>
            <w:r w:rsidRPr="0096536F">
              <w:rPr>
                <w:rFonts w:ascii="Times New Roman" w:hAnsi="Times New Roman"/>
                <w:b w:val="0"/>
                <w:sz w:val="20"/>
              </w:rPr>
              <w:t>Tak:</w:t>
            </w:r>
          </w:p>
        </w:tc>
        <w:tc>
          <w:tcPr>
            <w:tcW w:w="423" w:type="pct"/>
            <w:vAlign w:val="center"/>
          </w:tcPr>
          <w:p w:rsidR="00EF1B4D" w:rsidRPr="0096536F" w:rsidRDefault="00CB4DD4" w:rsidP="00EF1B4D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 w:rsidRPr="0096536F">
              <w:rPr>
                <w:rFonts w:ascii="Times New Roman" w:hAnsi="Times New Roman"/>
                <w:caps/>
                <w:sz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1B4D" w:rsidRPr="0096536F">
              <w:rPr>
                <w:rFonts w:ascii="Times New Roman" w:hAnsi="Times New Roman"/>
                <w:caps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caps/>
                <w:sz w:val="20"/>
              </w:rPr>
            </w:r>
            <w:r>
              <w:rPr>
                <w:rFonts w:ascii="Times New Roman" w:hAnsi="Times New Roman"/>
                <w:caps/>
                <w:sz w:val="20"/>
              </w:rPr>
              <w:fldChar w:fldCharType="separate"/>
            </w:r>
            <w:r w:rsidRPr="0096536F">
              <w:rPr>
                <w:rFonts w:ascii="Times New Roman" w:hAnsi="Times New Roman"/>
                <w:caps/>
                <w:sz w:val="20"/>
              </w:rPr>
              <w:fldChar w:fldCharType="end"/>
            </w:r>
          </w:p>
        </w:tc>
      </w:tr>
      <w:tr w:rsidR="00EF1B4D" w:rsidRPr="0096536F" w:rsidTr="00EF1B4D">
        <w:trPr>
          <w:trHeight w:val="531"/>
        </w:trPr>
        <w:tc>
          <w:tcPr>
            <w:tcW w:w="4577" w:type="pct"/>
            <w:vAlign w:val="center"/>
          </w:tcPr>
          <w:p w:rsidR="00EF1B4D" w:rsidRPr="0096536F" w:rsidRDefault="00EF1B4D" w:rsidP="00EF1B4D">
            <w:pPr>
              <w:pStyle w:val="Nagwek6"/>
              <w:rPr>
                <w:rFonts w:ascii="Times New Roman" w:hAnsi="Times New Roman"/>
                <w:b w:val="0"/>
                <w:caps/>
                <w:sz w:val="20"/>
              </w:rPr>
            </w:pPr>
            <w:r w:rsidRPr="0096536F">
              <w:rPr>
                <w:rFonts w:ascii="Times New Roman" w:hAnsi="Times New Roman"/>
                <w:b w:val="0"/>
                <w:sz w:val="20"/>
              </w:rPr>
              <w:t>Nie</w:t>
            </w:r>
            <w:r w:rsidRPr="0096536F">
              <w:rPr>
                <w:rFonts w:ascii="Times New Roman" w:hAnsi="Times New Roman"/>
                <w:b w:val="0"/>
                <w:caps/>
                <w:sz w:val="20"/>
              </w:rPr>
              <w:t>:</w:t>
            </w:r>
          </w:p>
        </w:tc>
        <w:tc>
          <w:tcPr>
            <w:tcW w:w="423" w:type="pct"/>
            <w:vAlign w:val="center"/>
          </w:tcPr>
          <w:p w:rsidR="00EF1B4D" w:rsidRPr="0096536F" w:rsidRDefault="00CB4DD4" w:rsidP="00EF1B4D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 w:rsidRPr="0096536F">
              <w:rPr>
                <w:rFonts w:ascii="Times New Roman" w:hAnsi="Times New Roman"/>
                <w:caps/>
                <w:sz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1B4D" w:rsidRPr="0096536F">
              <w:rPr>
                <w:rFonts w:ascii="Times New Roman" w:hAnsi="Times New Roman"/>
                <w:caps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caps/>
                <w:sz w:val="20"/>
              </w:rPr>
            </w:r>
            <w:r>
              <w:rPr>
                <w:rFonts w:ascii="Times New Roman" w:hAnsi="Times New Roman"/>
                <w:caps/>
                <w:sz w:val="20"/>
              </w:rPr>
              <w:fldChar w:fldCharType="separate"/>
            </w:r>
            <w:r w:rsidRPr="0096536F">
              <w:rPr>
                <w:rFonts w:ascii="Times New Roman" w:hAnsi="Times New Roman"/>
                <w:caps/>
                <w:sz w:val="20"/>
              </w:rPr>
              <w:fldChar w:fldCharType="end"/>
            </w:r>
          </w:p>
        </w:tc>
      </w:tr>
    </w:tbl>
    <w:p w:rsidR="00EF1B4D" w:rsidRPr="0096536F" w:rsidRDefault="00EF1B4D" w:rsidP="003A4D74">
      <w:pPr>
        <w:pStyle w:val="Tekstprzypisukocowego"/>
        <w:ind w:left="709"/>
        <w:rPr>
          <w:rFonts w:ascii="Times New Roman" w:hAnsi="Times New Roman"/>
        </w:rPr>
      </w:pPr>
    </w:p>
    <w:p w:rsidR="00EF1B4D" w:rsidRPr="0096536F" w:rsidRDefault="00EF1B4D" w:rsidP="003A4D74">
      <w:pPr>
        <w:pStyle w:val="Tekstprzypisukocowego"/>
        <w:ind w:left="709"/>
        <w:rPr>
          <w:rFonts w:ascii="Times New Roman" w:hAnsi="Times New Roman"/>
        </w:rPr>
      </w:pPr>
    </w:p>
    <w:p w:rsidR="00EF1B4D" w:rsidRPr="0096536F" w:rsidRDefault="00EF1B4D" w:rsidP="003A4D74">
      <w:pPr>
        <w:pStyle w:val="Tekstprzypisukocowego"/>
        <w:ind w:left="709"/>
        <w:rPr>
          <w:rFonts w:ascii="Times New Roman" w:hAnsi="Times New Roman"/>
        </w:rPr>
      </w:pPr>
    </w:p>
    <w:p w:rsidR="00EF1B4D" w:rsidRPr="0096536F" w:rsidRDefault="00EF1B4D" w:rsidP="003A4D74">
      <w:pPr>
        <w:pStyle w:val="Tekstprzypisukocowego"/>
        <w:ind w:left="709"/>
        <w:rPr>
          <w:rFonts w:ascii="Times New Roman" w:hAnsi="Times New Roman"/>
        </w:rPr>
      </w:pPr>
    </w:p>
    <w:p w:rsidR="00EF1B4D" w:rsidRPr="0096536F" w:rsidRDefault="00EF1B4D" w:rsidP="003A4D74">
      <w:pPr>
        <w:pStyle w:val="Tekstprzypisukocowego"/>
        <w:ind w:left="709"/>
        <w:rPr>
          <w:rFonts w:ascii="Times New Roman" w:hAnsi="Times New Roman"/>
        </w:rPr>
      </w:pPr>
    </w:p>
    <w:p w:rsidR="0002486E" w:rsidRPr="0096536F" w:rsidRDefault="0002486E" w:rsidP="00B5352F">
      <w:pPr>
        <w:pStyle w:val="Tekstprzypisukocowego"/>
        <w:spacing w:before="120" w:after="120"/>
        <w:ind w:left="709"/>
        <w:jc w:val="both"/>
        <w:rPr>
          <w:rFonts w:ascii="Times New Roman" w:hAnsi="Times New Roman"/>
          <w:i/>
        </w:rPr>
      </w:pPr>
      <w:r w:rsidRPr="0096536F">
        <w:rPr>
          <w:rFonts w:ascii="Times New Roman" w:hAnsi="Times New Roman"/>
        </w:rPr>
        <w:lastRenderedPageBreak/>
        <w:t xml:space="preserve">Jeżeli </w:t>
      </w:r>
      <w:r w:rsidRPr="0096536F">
        <w:rPr>
          <w:rFonts w:ascii="Times New Roman" w:hAnsi="Times New Roman"/>
          <w:u w:val="single"/>
        </w:rPr>
        <w:t>nie</w:t>
      </w:r>
      <w:r w:rsidRPr="0096536F">
        <w:rPr>
          <w:rFonts w:ascii="Times New Roman" w:hAnsi="Times New Roman"/>
        </w:rPr>
        <w:t>, proszę opisać, w jakiej</w:t>
      </w:r>
      <w:r w:rsidR="007B4488" w:rsidRPr="0096536F">
        <w:rPr>
          <w:rFonts w:ascii="Times New Roman" w:hAnsi="Times New Roman"/>
        </w:rPr>
        <w:t xml:space="preserve"> części zajmuje go Wnioskodawca</w:t>
      </w:r>
      <w:r w:rsidRPr="0096536F">
        <w:rPr>
          <w:rFonts w:ascii="Times New Roman" w:hAnsi="Times New Roman"/>
        </w:rPr>
        <w:t xml:space="preserve"> </w:t>
      </w:r>
      <w:r w:rsidRPr="0096536F">
        <w:rPr>
          <w:rFonts w:ascii="Times New Roman" w:hAnsi="Times New Roman"/>
          <w:i/>
        </w:rPr>
        <w:t>(kto jest współużytkownikiem</w:t>
      </w:r>
      <w:r w:rsidR="003A4D74" w:rsidRPr="0096536F">
        <w:rPr>
          <w:rFonts w:ascii="Times New Roman" w:hAnsi="Times New Roman"/>
          <w:i/>
        </w:rPr>
        <w:t xml:space="preserve"> </w:t>
      </w:r>
      <w:r w:rsidRPr="0096536F">
        <w:rPr>
          <w:rFonts w:ascii="Times New Roman" w:hAnsi="Times New Roman"/>
          <w:i/>
        </w:rPr>
        <w:t>pomieszczeń sąsiadujących w poziomie i w pionie z pomieszczeniami,</w:t>
      </w:r>
      <w:r w:rsidR="003A4D74" w:rsidRPr="0096536F">
        <w:rPr>
          <w:rFonts w:ascii="Times New Roman" w:hAnsi="Times New Roman"/>
          <w:i/>
        </w:rPr>
        <w:t xml:space="preserve"> </w:t>
      </w:r>
      <w:r w:rsidRPr="0096536F">
        <w:rPr>
          <w:rFonts w:ascii="Times New Roman" w:hAnsi="Times New Roman"/>
          <w:i/>
        </w:rPr>
        <w:t>dla których ma zostać określona</w:t>
      </w:r>
      <w:r w:rsidR="003A4D74" w:rsidRPr="0096536F">
        <w:rPr>
          <w:rFonts w:ascii="Times New Roman" w:hAnsi="Times New Roman"/>
          <w:i/>
        </w:rPr>
        <w:t xml:space="preserve"> </w:t>
      </w:r>
      <w:r w:rsidRPr="0096536F">
        <w:rPr>
          <w:rFonts w:ascii="Times New Roman" w:hAnsi="Times New Roman"/>
          <w:i/>
        </w:rPr>
        <w:t>SSOE)</w:t>
      </w:r>
      <w:r w:rsidR="007B4488" w:rsidRPr="0096536F">
        <w:rPr>
          <w:rFonts w:ascii="Times New Roman" w:hAnsi="Times New Roman"/>
        </w:rPr>
        <w:t>:</w:t>
      </w:r>
    </w:p>
    <w:tbl>
      <w:tblPr>
        <w:tblpPr w:leftFromText="141" w:rightFromText="141" w:vertAnchor="text" w:horzAnchor="page" w:tblpX="1631" w:tblpY="87"/>
        <w:tblW w:w="89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28"/>
      </w:tblGrid>
      <w:tr w:rsidR="0002486E" w:rsidRPr="0096536F" w:rsidTr="00726087">
        <w:trPr>
          <w:trHeight w:val="392"/>
        </w:trPr>
        <w:tc>
          <w:tcPr>
            <w:tcW w:w="8928" w:type="dxa"/>
            <w:vAlign w:val="center"/>
          </w:tcPr>
          <w:p w:rsidR="0002486E" w:rsidRPr="0096536F" w:rsidRDefault="00CB4DD4" w:rsidP="0002486E">
            <w:pPr>
              <w:tabs>
                <w:tab w:val="left" w:pos="284"/>
                <w:tab w:val="left" w:pos="567"/>
              </w:tabs>
              <w:rPr>
                <w:rFonts w:ascii="Times New Roman" w:hAnsi="Times New Roman"/>
                <w:sz w:val="20"/>
              </w:rPr>
            </w:pPr>
            <w:r w:rsidRPr="0096536F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486E" w:rsidRPr="0096536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96536F">
              <w:rPr>
                <w:rFonts w:ascii="Times New Roman" w:hAnsi="Times New Roman"/>
                <w:sz w:val="20"/>
              </w:rPr>
            </w:r>
            <w:r w:rsidRPr="0096536F">
              <w:rPr>
                <w:rFonts w:ascii="Times New Roman" w:hAnsi="Times New Roman"/>
                <w:sz w:val="20"/>
              </w:rPr>
              <w:fldChar w:fldCharType="separate"/>
            </w:r>
            <w:r w:rsidR="0002486E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02486E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02486E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02486E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02486E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:rsidR="00DF0917" w:rsidRPr="0096536F" w:rsidRDefault="00DF0917" w:rsidP="00B5352F">
      <w:pPr>
        <w:numPr>
          <w:ilvl w:val="0"/>
          <w:numId w:val="12"/>
        </w:numPr>
        <w:tabs>
          <w:tab w:val="clear" w:pos="1416"/>
          <w:tab w:val="num" w:pos="709"/>
        </w:tabs>
        <w:spacing w:before="120" w:after="120"/>
        <w:ind w:left="993" w:hanging="284"/>
        <w:jc w:val="both"/>
        <w:outlineLvl w:val="0"/>
        <w:rPr>
          <w:rFonts w:ascii="Times New Roman" w:hAnsi="Times New Roman"/>
          <w:sz w:val="20"/>
        </w:rPr>
      </w:pPr>
      <w:r w:rsidRPr="0096536F">
        <w:rPr>
          <w:rFonts w:ascii="Times New Roman" w:hAnsi="Times New Roman"/>
          <w:sz w:val="20"/>
        </w:rPr>
        <w:t xml:space="preserve">Ogólne informacje dotyczące </w:t>
      </w:r>
      <w:r w:rsidRPr="0096536F">
        <w:rPr>
          <w:rFonts w:ascii="Times New Roman" w:hAnsi="Times New Roman"/>
          <w:sz w:val="20"/>
          <w:u w:val="single"/>
        </w:rPr>
        <w:t>pomieszczeń</w:t>
      </w:r>
      <w:r w:rsidRPr="0096536F">
        <w:rPr>
          <w:rFonts w:ascii="Times New Roman" w:hAnsi="Times New Roman"/>
          <w:sz w:val="20"/>
        </w:rPr>
        <w:t xml:space="preserve">, dla których ma zostać wyznaczona SSOE </w:t>
      </w:r>
      <w:r w:rsidRPr="0096536F">
        <w:rPr>
          <w:rFonts w:ascii="Times New Roman" w:hAnsi="Times New Roman"/>
          <w:i/>
          <w:sz w:val="20"/>
        </w:rPr>
        <w:t>(położenie, granice strefy kontrolowanej</w:t>
      </w:r>
      <w:r w:rsidR="00842018" w:rsidRPr="0096536F">
        <w:rPr>
          <w:rFonts w:ascii="Times New Roman" w:hAnsi="Times New Roman"/>
          <w:i/>
          <w:sz w:val="20"/>
        </w:rPr>
        <w:t xml:space="preserve"> i nadzorowanej</w:t>
      </w:r>
      <w:r w:rsidRPr="0096536F">
        <w:rPr>
          <w:rFonts w:ascii="Times New Roman" w:hAnsi="Times New Roman"/>
          <w:i/>
          <w:sz w:val="20"/>
        </w:rPr>
        <w:t>, w której znajdują się te pomieszczenia itp.)</w:t>
      </w:r>
      <w:r w:rsidR="00FA24C1" w:rsidRPr="0096536F">
        <w:rPr>
          <w:rFonts w:ascii="Times New Roman" w:hAnsi="Times New Roman"/>
          <w:i/>
          <w:sz w:val="20"/>
        </w:rPr>
        <w:t>:</w:t>
      </w:r>
      <w:r w:rsidRPr="0096536F">
        <w:rPr>
          <w:rFonts w:ascii="Times New Roman" w:hAnsi="Times New Roman"/>
          <w:sz w:val="20"/>
        </w:rPr>
        <w:t xml:space="preserve"> </w:t>
      </w:r>
    </w:p>
    <w:tbl>
      <w:tblPr>
        <w:tblW w:w="8896" w:type="dxa"/>
        <w:tblInd w:w="2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8896"/>
      </w:tblGrid>
      <w:tr w:rsidR="00DF0917" w:rsidRPr="0096536F" w:rsidTr="00C15763">
        <w:trPr>
          <w:trHeight w:val="423"/>
        </w:trPr>
        <w:tc>
          <w:tcPr>
            <w:tcW w:w="8896" w:type="dxa"/>
            <w:vAlign w:val="center"/>
          </w:tcPr>
          <w:p w:rsidR="00DF0917" w:rsidRPr="0096536F" w:rsidRDefault="00CB4DD4" w:rsidP="00DC694F">
            <w:r w:rsidRPr="0096536F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DF0917" w:rsidRPr="0096536F">
              <w:rPr>
                <w:sz w:val="20"/>
              </w:rPr>
              <w:instrText xml:space="preserve"> FORMTEXT </w:instrText>
            </w:r>
            <w:r w:rsidRPr="0096536F">
              <w:rPr>
                <w:sz w:val="20"/>
              </w:rPr>
            </w:r>
            <w:r w:rsidRPr="0096536F">
              <w:rPr>
                <w:sz w:val="20"/>
              </w:rPr>
              <w:fldChar w:fldCharType="separate"/>
            </w:r>
            <w:r w:rsidR="00DF0917" w:rsidRPr="0096536F">
              <w:rPr>
                <w:noProof/>
                <w:sz w:val="20"/>
              </w:rPr>
              <w:t> </w:t>
            </w:r>
            <w:r w:rsidR="00DF0917" w:rsidRPr="0096536F">
              <w:rPr>
                <w:noProof/>
                <w:sz w:val="20"/>
              </w:rPr>
              <w:t> </w:t>
            </w:r>
            <w:r w:rsidR="00DF0917" w:rsidRPr="0096536F">
              <w:rPr>
                <w:noProof/>
                <w:sz w:val="20"/>
              </w:rPr>
              <w:t> </w:t>
            </w:r>
            <w:r w:rsidR="00DF0917" w:rsidRPr="0096536F">
              <w:rPr>
                <w:noProof/>
                <w:sz w:val="20"/>
              </w:rPr>
              <w:t> </w:t>
            </w:r>
            <w:r w:rsidR="00DF0917" w:rsidRPr="0096536F">
              <w:rPr>
                <w:noProof/>
                <w:sz w:val="20"/>
              </w:rPr>
              <w:t> </w:t>
            </w:r>
            <w:r w:rsidRPr="0096536F">
              <w:rPr>
                <w:sz w:val="20"/>
              </w:rPr>
              <w:fldChar w:fldCharType="end"/>
            </w:r>
            <w:bookmarkEnd w:id="2"/>
          </w:p>
        </w:tc>
      </w:tr>
    </w:tbl>
    <w:p w:rsidR="001211AF" w:rsidRPr="0096536F" w:rsidRDefault="001211AF" w:rsidP="00B5352F">
      <w:pPr>
        <w:numPr>
          <w:ilvl w:val="0"/>
          <w:numId w:val="12"/>
        </w:numPr>
        <w:tabs>
          <w:tab w:val="clear" w:pos="1416"/>
          <w:tab w:val="num" w:pos="709"/>
        </w:tabs>
        <w:spacing w:before="120" w:after="120"/>
        <w:ind w:left="993" w:hanging="284"/>
        <w:jc w:val="both"/>
        <w:outlineLvl w:val="0"/>
        <w:rPr>
          <w:rFonts w:ascii="Times New Roman" w:hAnsi="Times New Roman"/>
          <w:i/>
          <w:sz w:val="20"/>
        </w:rPr>
      </w:pPr>
      <w:r w:rsidRPr="0096536F">
        <w:rPr>
          <w:rFonts w:ascii="Times New Roman" w:hAnsi="Times New Roman"/>
          <w:sz w:val="20"/>
        </w:rPr>
        <w:t xml:space="preserve">Otoczenie </w:t>
      </w:r>
      <w:r w:rsidR="00304095" w:rsidRPr="0096536F">
        <w:rPr>
          <w:rFonts w:ascii="Times New Roman" w:hAnsi="Times New Roman"/>
          <w:sz w:val="20"/>
        </w:rPr>
        <w:t>pomieszczeń, dla których</w:t>
      </w:r>
      <w:r w:rsidR="00C9196B" w:rsidRPr="0096536F">
        <w:rPr>
          <w:rFonts w:ascii="Times New Roman" w:hAnsi="Times New Roman"/>
          <w:sz w:val="20"/>
        </w:rPr>
        <w:t xml:space="preserve"> ma zostać </w:t>
      </w:r>
      <w:r w:rsidR="00881CEC" w:rsidRPr="0096536F">
        <w:rPr>
          <w:rFonts w:ascii="Times New Roman" w:hAnsi="Times New Roman"/>
          <w:sz w:val="20"/>
        </w:rPr>
        <w:t>wyznaczona</w:t>
      </w:r>
      <w:r w:rsidR="00C9196B" w:rsidRPr="0096536F">
        <w:rPr>
          <w:rFonts w:ascii="Times New Roman" w:hAnsi="Times New Roman"/>
          <w:sz w:val="20"/>
        </w:rPr>
        <w:t xml:space="preserve"> SSOE</w:t>
      </w:r>
      <w:r w:rsidRPr="0096536F">
        <w:rPr>
          <w:rFonts w:ascii="Times New Roman" w:hAnsi="Times New Roman"/>
          <w:sz w:val="20"/>
        </w:rPr>
        <w:t xml:space="preserve"> (</w:t>
      </w:r>
      <w:r w:rsidR="00FB3D15" w:rsidRPr="0096536F">
        <w:rPr>
          <w:rFonts w:ascii="Times New Roman" w:hAnsi="Times New Roman"/>
          <w:i/>
          <w:sz w:val="20"/>
        </w:rPr>
        <w:t>opis terenu i</w:t>
      </w:r>
      <w:r w:rsidR="00AD0016" w:rsidRPr="0096536F">
        <w:rPr>
          <w:rFonts w:ascii="Times New Roman" w:hAnsi="Times New Roman"/>
          <w:i/>
          <w:sz w:val="20"/>
        </w:rPr>
        <w:t xml:space="preserve"> </w:t>
      </w:r>
      <w:r w:rsidRPr="0096536F">
        <w:rPr>
          <w:rFonts w:ascii="Times New Roman" w:hAnsi="Times New Roman"/>
          <w:i/>
          <w:sz w:val="20"/>
        </w:rPr>
        <w:t>budynków</w:t>
      </w:r>
      <w:r w:rsidR="001264D4" w:rsidRPr="0096536F">
        <w:rPr>
          <w:rFonts w:ascii="Times New Roman" w:hAnsi="Times New Roman"/>
          <w:i/>
          <w:sz w:val="20"/>
        </w:rPr>
        <w:t xml:space="preserve"> znajdujących się na</w:t>
      </w:r>
      <w:r w:rsidRPr="0096536F">
        <w:rPr>
          <w:rFonts w:ascii="Times New Roman" w:hAnsi="Times New Roman"/>
          <w:i/>
          <w:sz w:val="20"/>
        </w:rPr>
        <w:t xml:space="preserve"> </w:t>
      </w:r>
      <w:r w:rsidR="00741740" w:rsidRPr="0096536F">
        <w:rPr>
          <w:rFonts w:ascii="Times New Roman" w:hAnsi="Times New Roman"/>
          <w:i/>
          <w:sz w:val="20"/>
        </w:rPr>
        <w:t>sąsiednich posesjach</w:t>
      </w:r>
      <w:r w:rsidR="00FB3D15" w:rsidRPr="0096536F">
        <w:rPr>
          <w:rFonts w:ascii="Times New Roman" w:hAnsi="Times New Roman"/>
          <w:i/>
          <w:sz w:val="20"/>
        </w:rPr>
        <w:t xml:space="preserve"> wraz z podaniem odległości od zewnętrznych ścian budynku z wnioskowanym pomieszczeniem</w:t>
      </w:r>
      <w:r w:rsidR="00FA24C1" w:rsidRPr="0096536F">
        <w:rPr>
          <w:rFonts w:ascii="Times New Roman" w:hAnsi="Times New Roman"/>
          <w:i/>
          <w:sz w:val="20"/>
        </w:rPr>
        <w:t>;</w:t>
      </w:r>
      <w:r w:rsidR="00FB3D15" w:rsidRPr="0096536F">
        <w:rPr>
          <w:rFonts w:ascii="Times New Roman" w:hAnsi="Times New Roman"/>
          <w:i/>
          <w:sz w:val="20"/>
        </w:rPr>
        <w:t xml:space="preserve"> informacja o rodzaju nieruchomości (zabudowania prywatne, usługowe, instytucje, jednostki państwowe) oraz właścicielu budynku</w:t>
      </w:r>
      <w:r w:rsidR="00FA24C1" w:rsidRPr="0096536F">
        <w:rPr>
          <w:rFonts w:ascii="Times New Roman" w:hAnsi="Times New Roman"/>
          <w:i/>
          <w:sz w:val="20"/>
        </w:rPr>
        <w:t>;</w:t>
      </w:r>
      <w:r w:rsidR="001264D4" w:rsidRPr="0096536F">
        <w:rPr>
          <w:rFonts w:ascii="Times New Roman" w:hAnsi="Times New Roman"/>
          <w:i/>
          <w:sz w:val="20"/>
        </w:rPr>
        <w:t xml:space="preserve"> </w:t>
      </w:r>
      <w:r w:rsidR="00FA5FF8" w:rsidRPr="0096536F">
        <w:rPr>
          <w:rFonts w:ascii="Times New Roman" w:hAnsi="Times New Roman"/>
          <w:i/>
          <w:sz w:val="20"/>
        </w:rPr>
        <w:t>inf</w:t>
      </w:r>
      <w:r w:rsidR="00FA24C1" w:rsidRPr="0096536F">
        <w:rPr>
          <w:rFonts w:ascii="Times New Roman" w:hAnsi="Times New Roman"/>
          <w:i/>
          <w:sz w:val="20"/>
        </w:rPr>
        <w:t>ormacje, dotyczące występowania</w:t>
      </w:r>
      <w:r w:rsidR="007159A3" w:rsidRPr="0096536F">
        <w:rPr>
          <w:rFonts w:ascii="Times New Roman" w:hAnsi="Times New Roman"/>
          <w:i/>
          <w:sz w:val="20"/>
        </w:rPr>
        <w:t xml:space="preserve"> znaków zakazu zatrzymywania </w:t>
      </w:r>
      <w:r w:rsidR="00FA5FF8" w:rsidRPr="0096536F">
        <w:rPr>
          <w:rFonts w:ascii="Times New Roman" w:hAnsi="Times New Roman"/>
          <w:i/>
          <w:sz w:val="20"/>
        </w:rPr>
        <w:t>i</w:t>
      </w:r>
      <w:r w:rsidR="00304095" w:rsidRPr="0096536F">
        <w:rPr>
          <w:rFonts w:ascii="Times New Roman" w:hAnsi="Times New Roman"/>
          <w:i/>
          <w:sz w:val="20"/>
        </w:rPr>
        <w:t xml:space="preserve"> postoju</w:t>
      </w:r>
      <w:r w:rsidR="0078378A" w:rsidRPr="0096536F">
        <w:rPr>
          <w:rFonts w:ascii="Times New Roman" w:hAnsi="Times New Roman"/>
          <w:i/>
          <w:sz w:val="20"/>
        </w:rPr>
        <w:t>,</w:t>
      </w:r>
      <w:r w:rsidR="00FA5FF8" w:rsidRPr="0096536F">
        <w:rPr>
          <w:rFonts w:ascii="Times New Roman" w:hAnsi="Times New Roman"/>
          <w:i/>
          <w:sz w:val="20"/>
        </w:rPr>
        <w:t xml:space="preserve"> jeżeli znajdują się na drogach przylegających do posesji</w:t>
      </w:r>
      <w:r w:rsidR="003607FE" w:rsidRPr="0096536F">
        <w:rPr>
          <w:rFonts w:ascii="Times New Roman" w:hAnsi="Times New Roman"/>
          <w:i/>
          <w:sz w:val="20"/>
        </w:rPr>
        <w:t>, parkingów</w:t>
      </w:r>
      <w:r w:rsidR="00FB3D15" w:rsidRPr="0096536F">
        <w:rPr>
          <w:rFonts w:ascii="Times New Roman" w:hAnsi="Times New Roman"/>
          <w:i/>
          <w:sz w:val="20"/>
        </w:rPr>
        <w:t>, miejsc postojowych</w:t>
      </w:r>
      <w:r w:rsidR="00FA24C1" w:rsidRPr="0096536F">
        <w:rPr>
          <w:rFonts w:ascii="Times New Roman" w:hAnsi="Times New Roman"/>
          <w:i/>
          <w:sz w:val="20"/>
        </w:rPr>
        <w:t xml:space="preserve"> wraz z podaniem odległości do zewnętrznych ścian budynku</w:t>
      </w:r>
      <w:r w:rsidRPr="0096536F">
        <w:rPr>
          <w:rFonts w:ascii="Times New Roman" w:hAnsi="Times New Roman"/>
          <w:i/>
          <w:sz w:val="20"/>
        </w:rPr>
        <w:t>)</w:t>
      </w:r>
      <w:r w:rsidR="00FA24C1" w:rsidRPr="0096536F">
        <w:rPr>
          <w:rFonts w:ascii="Times New Roman" w:hAnsi="Times New Roman"/>
          <w:i/>
          <w:sz w:val="20"/>
        </w:rPr>
        <w:t>: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8"/>
        <w:gridCol w:w="5812"/>
      </w:tblGrid>
      <w:tr w:rsidR="00C97399" w:rsidRPr="0096536F" w:rsidTr="00C15763">
        <w:trPr>
          <w:trHeight w:val="468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399" w:rsidRPr="0096536F" w:rsidRDefault="00C97399" w:rsidP="00E36AF7">
            <w:pPr>
              <w:spacing w:line="360" w:lineRule="auto"/>
              <w:outlineLvl w:val="0"/>
              <w:rPr>
                <w:rFonts w:ascii="Times New Roman" w:hAnsi="Times New Roman"/>
                <w:sz w:val="20"/>
              </w:rPr>
            </w:pPr>
            <w:r w:rsidRPr="0096536F">
              <w:rPr>
                <w:rFonts w:ascii="Times New Roman" w:hAnsi="Times New Roman"/>
                <w:sz w:val="20"/>
              </w:rPr>
              <w:t>Str</w:t>
            </w:r>
            <w:r w:rsidR="0047271D" w:rsidRPr="0096536F">
              <w:rPr>
                <w:rFonts w:ascii="Times New Roman" w:hAnsi="Times New Roman"/>
                <w:sz w:val="20"/>
              </w:rPr>
              <w:t>o</w:t>
            </w:r>
            <w:r w:rsidRPr="0096536F">
              <w:rPr>
                <w:rFonts w:ascii="Times New Roman" w:hAnsi="Times New Roman"/>
                <w:sz w:val="20"/>
              </w:rPr>
              <w:t>na północna: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7399" w:rsidRPr="0096536F" w:rsidRDefault="00CB4DD4" w:rsidP="00E36AF7">
            <w:pPr>
              <w:outlineLvl w:val="0"/>
              <w:rPr>
                <w:rFonts w:ascii="Times New Roman" w:hAnsi="Times New Roman"/>
                <w:sz w:val="20"/>
              </w:rPr>
            </w:pPr>
            <w:r w:rsidRPr="0096536F">
              <w:rPr>
                <w:rFonts w:ascii="Times New Roman" w:hAnsi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DF1B5A" w:rsidRPr="0096536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96536F">
              <w:rPr>
                <w:rFonts w:ascii="Times New Roman" w:hAnsi="Times New Roman"/>
                <w:sz w:val="20"/>
              </w:rPr>
            </w:r>
            <w:r w:rsidRPr="0096536F">
              <w:rPr>
                <w:rFonts w:ascii="Times New Roman" w:hAnsi="Times New Roman"/>
                <w:sz w:val="20"/>
              </w:rPr>
              <w:fldChar w:fldCharType="separate"/>
            </w:r>
            <w:r w:rsidR="00DF1B5A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DF1B5A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DF1B5A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DF1B5A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DF1B5A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sz w:val="20"/>
              </w:rPr>
              <w:fldChar w:fldCharType="end"/>
            </w:r>
            <w:bookmarkEnd w:id="3"/>
          </w:p>
        </w:tc>
      </w:tr>
      <w:tr w:rsidR="00C97399" w:rsidRPr="0096536F" w:rsidTr="00C15763">
        <w:trPr>
          <w:trHeight w:val="468"/>
        </w:trPr>
        <w:tc>
          <w:tcPr>
            <w:tcW w:w="8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399" w:rsidRPr="0096536F" w:rsidRDefault="00CB4DD4" w:rsidP="00E36AF7">
            <w:pPr>
              <w:outlineLvl w:val="0"/>
              <w:rPr>
                <w:rFonts w:ascii="Times New Roman" w:hAnsi="Times New Roman"/>
                <w:sz w:val="20"/>
              </w:rPr>
            </w:pPr>
            <w:r w:rsidRPr="0096536F">
              <w:rPr>
                <w:rFonts w:ascii="Times New Roman" w:hAnsi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="00DF1B5A" w:rsidRPr="0096536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96536F">
              <w:rPr>
                <w:rFonts w:ascii="Times New Roman" w:hAnsi="Times New Roman"/>
                <w:sz w:val="20"/>
              </w:rPr>
            </w:r>
            <w:r w:rsidRPr="0096536F">
              <w:rPr>
                <w:rFonts w:ascii="Times New Roman" w:hAnsi="Times New Roman"/>
                <w:sz w:val="20"/>
              </w:rPr>
              <w:fldChar w:fldCharType="separate"/>
            </w:r>
            <w:r w:rsidR="00DF1B5A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DF1B5A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DF1B5A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DF1B5A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DF1B5A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sz w:val="20"/>
              </w:rPr>
              <w:fldChar w:fldCharType="end"/>
            </w:r>
            <w:bookmarkEnd w:id="4"/>
          </w:p>
        </w:tc>
      </w:tr>
      <w:tr w:rsidR="00B370F7" w:rsidRPr="0096536F" w:rsidTr="00C15763">
        <w:trPr>
          <w:trHeight w:val="468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70F7" w:rsidRPr="0096536F" w:rsidRDefault="00B370F7" w:rsidP="00E36AF7">
            <w:pPr>
              <w:spacing w:line="360" w:lineRule="auto"/>
              <w:outlineLvl w:val="0"/>
              <w:rPr>
                <w:rFonts w:ascii="Times New Roman" w:hAnsi="Times New Roman"/>
                <w:sz w:val="20"/>
              </w:rPr>
            </w:pPr>
            <w:r w:rsidRPr="0096536F">
              <w:rPr>
                <w:rFonts w:ascii="Times New Roman" w:hAnsi="Times New Roman"/>
                <w:sz w:val="20"/>
              </w:rPr>
              <w:t>Str</w:t>
            </w:r>
            <w:r w:rsidR="0047271D" w:rsidRPr="0096536F">
              <w:rPr>
                <w:rFonts w:ascii="Times New Roman" w:hAnsi="Times New Roman"/>
                <w:sz w:val="20"/>
              </w:rPr>
              <w:t>o</w:t>
            </w:r>
            <w:r w:rsidRPr="0096536F">
              <w:rPr>
                <w:rFonts w:ascii="Times New Roman" w:hAnsi="Times New Roman"/>
                <w:sz w:val="20"/>
              </w:rPr>
              <w:t>na południowa: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70F7" w:rsidRPr="0096536F" w:rsidRDefault="00CB4DD4" w:rsidP="00E36AF7">
            <w:pPr>
              <w:outlineLvl w:val="0"/>
              <w:rPr>
                <w:rFonts w:ascii="Times New Roman" w:hAnsi="Times New Roman"/>
                <w:sz w:val="20"/>
              </w:rPr>
            </w:pPr>
            <w:r w:rsidRPr="0096536F">
              <w:rPr>
                <w:rFonts w:ascii="Times New Roman" w:hAnsi="Times New Roman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71305E" w:rsidRPr="0096536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96536F">
              <w:rPr>
                <w:rFonts w:ascii="Times New Roman" w:hAnsi="Times New Roman"/>
                <w:sz w:val="20"/>
              </w:rPr>
            </w:r>
            <w:r w:rsidRPr="0096536F">
              <w:rPr>
                <w:rFonts w:ascii="Times New Roman" w:hAnsi="Times New Roman"/>
                <w:sz w:val="20"/>
              </w:rPr>
              <w:fldChar w:fldCharType="separate"/>
            </w:r>
            <w:r w:rsidR="0071305E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71305E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71305E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71305E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71305E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sz w:val="20"/>
              </w:rPr>
              <w:fldChar w:fldCharType="end"/>
            </w:r>
            <w:bookmarkEnd w:id="5"/>
          </w:p>
        </w:tc>
      </w:tr>
      <w:tr w:rsidR="00B370F7" w:rsidRPr="0096536F" w:rsidTr="00C15763">
        <w:trPr>
          <w:trHeight w:val="468"/>
        </w:trPr>
        <w:tc>
          <w:tcPr>
            <w:tcW w:w="8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70F7" w:rsidRPr="0096536F" w:rsidRDefault="00CB4DD4" w:rsidP="00E36AF7">
            <w:pPr>
              <w:outlineLvl w:val="0"/>
              <w:rPr>
                <w:rFonts w:ascii="Times New Roman" w:hAnsi="Times New Roman"/>
                <w:sz w:val="20"/>
              </w:rPr>
            </w:pPr>
            <w:r w:rsidRPr="0096536F">
              <w:rPr>
                <w:rFonts w:ascii="Times New Roman" w:hAnsi="Times New Roman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="00DF1B5A" w:rsidRPr="0096536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96536F">
              <w:rPr>
                <w:rFonts w:ascii="Times New Roman" w:hAnsi="Times New Roman"/>
                <w:sz w:val="20"/>
              </w:rPr>
            </w:r>
            <w:r w:rsidRPr="0096536F">
              <w:rPr>
                <w:rFonts w:ascii="Times New Roman" w:hAnsi="Times New Roman"/>
                <w:sz w:val="20"/>
              </w:rPr>
              <w:fldChar w:fldCharType="separate"/>
            </w:r>
            <w:r w:rsidR="00DF1B5A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DF1B5A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DF1B5A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DF1B5A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DF1B5A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sz w:val="20"/>
              </w:rPr>
              <w:fldChar w:fldCharType="end"/>
            </w:r>
            <w:bookmarkEnd w:id="6"/>
          </w:p>
        </w:tc>
      </w:tr>
      <w:tr w:rsidR="00B370F7" w:rsidRPr="0096536F" w:rsidTr="00C15763">
        <w:trPr>
          <w:trHeight w:val="468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70F7" w:rsidRPr="0096536F" w:rsidRDefault="00B370F7" w:rsidP="00E36AF7">
            <w:pPr>
              <w:spacing w:line="360" w:lineRule="auto"/>
              <w:outlineLvl w:val="0"/>
              <w:rPr>
                <w:rFonts w:ascii="Times New Roman" w:hAnsi="Times New Roman"/>
                <w:sz w:val="20"/>
              </w:rPr>
            </w:pPr>
            <w:r w:rsidRPr="0096536F">
              <w:rPr>
                <w:rFonts w:ascii="Times New Roman" w:hAnsi="Times New Roman"/>
                <w:sz w:val="20"/>
              </w:rPr>
              <w:t>Str</w:t>
            </w:r>
            <w:r w:rsidR="0047271D" w:rsidRPr="0096536F">
              <w:rPr>
                <w:rFonts w:ascii="Times New Roman" w:hAnsi="Times New Roman"/>
                <w:sz w:val="20"/>
              </w:rPr>
              <w:t>o</w:t>
            </w:r>
            <w:r w:rsidRPr="0096536F">
              <w:rPr>
                <w:rFonts w:ascii="Times New Roman" w:hAnsi="Times New Roman"/>
                <w:sz w:val="20"/>
              </w:rPr>
              <w:t>na wschodnia: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70F7" w:rsidRPr="0096536F" w:rsidRDefault="00CB4DD4" w:rsidP="00E36AF7">
            <w:pPr>
              <w:outlineLvl w:val="0"/>
              <w:rPr>
                <w:rFonts w:ascii="Times New Roman" w:hAnsi="Times New Roman"/>
                <w:sz w:val="20"/>
              </w:rPr>
            </w:pPr>
            <w:r w:rsidRPr="0096536F">
              <w:rPr>
                <w:rFonts w:ascii="Times New Roman" w:hAnsi="Times New Roman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="00DF1B5A" w:rsidRPr="0096536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96536F">
              <w:rPr>
                <w:rFonts w:ascii="Times New Roman" w:hAnsi="Times New Roman"/>
                <w:sz w:val="20"/>
              </w:rPr>
            </w:r>
            <w:r w:rsidRPr="0096536F">
              <w:rPr>
                <w:rFonts w:ascii="Times New Roman" w:hAnsi="Times New Roman"/>
                <w:sz w:val="20"/>
              </w:rPr>
              <w:fldChar w:fldCharType="separate"/>
            </w:r>
            <w:r w:rsidR="00DF1B5A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DF1B5A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DF1B5A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DF1B5A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DF1B5A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sz w:val="20"/>
              </w:rPr>
              <w:fldChar w:fldCharType="end"/>
            </w:r>
            <w:bookmarkEnd w:id="7"/>
          </w:p>
        </w:tc>
      </w:tr>
      <w:tr w:rsidR="00B370F7" w:rsidRPr="0096536F" w:rsidTr="00C15763">
        <w:trPr>
          <w:trHeight w:val="468"/>
        </w:trPr>
        <w:tc>
          <w:tcPr>
            <w:tcW w:w="8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70F7" w:rsidRPr="0096536F" w:rsidRDefault="00CB4DD4" w:rsidP="00E36AF7">
            <w:pPr>
              <w:outlineLvl w:val="0"/>
              <w:rPr>
                <w:rFonts w:ascii="Times New Roman" w:hAnsi="Times New Roman"/>
                <w:sz w:val="20"/>
              </w:rPr>
            </w:pPr>
            <w:r w:rsidRPr="0096536F">
              <w:rPr>
                <w:rFonts w:ascii="Times New Roman" w:hAnsi="Times New Roman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 w:rsidR="00DF1B5A" w:rsidRPr="0096536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96536F">
              <w:rPr>
                <w:rFonts w:ascii="Times New Roman" w:hAnsi="Times New Roman"/>
                <w:sz w:val="20"/>
              </w:rPr>
            </w:r>
            <w:r w:rsidRPr="0096536F">
              <w:rPr>
                <w:rFonts w:ascii="Times New Roman" w:hAnsi="Times New Roman"/>
                <w:sz w:val="20"/>
              </w:rPr>
              <w:fldChar w:fldCharType="separate"/>
            </w:r>
            <w:r w:rsidR="00DF1B5A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DF1B5A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DF1B5A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DF1B5A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DF1B5A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sz w:val="20"/>
              </w:rPr>
              <w:fldChar w:fldCharType="end"/>
            </w:r>
            <w:bookmarkEnd w:id="8"/>
          </w:p>
        </w:tc>
      </w:tr>
      <w:tr w:rsidR="00B370F7" w:rsidRPr="0096536F" w:rsidTr="00C15763">
        <w:trPr>
          <w:trHeight w:val="468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70F7" w:rsidRPr="0096536F" w:rsidRDefault="00B370F7" w:rsidP="00E36AF7">
            <w:pPr>
              <w:spacing w:line="360" w:lineRule="auto"/>
              <w:outlineLvl w:val="0"/>
              <w:rPr>
                <w:rFonts w:ascii="Times New Roman" w:hAnsi="Times New Roman"/>
                <w:sz w:val="20"/>
              </w:rPr>
            </w:pPr>
            <w:r w:rsidRPr="0096536F">
              <w:rPr>
                <w:rFonts w:ascii="Times New Roman" w:hAnsi="Times New Roman"/>
                <w:sz w:val="20"/>
              </w:rPr>
              <w:t>Str</w:t>
            </w:r>
            <w:r w:rsidR="0047271D" w:rsidRPr="0096536F">
              <w:rPr>
                <w:rFonts w:ascii="Times New Roman" w:hAnsi="Times New Roman"/>
                <w:sz w:val="20"/>
              </w:rPr>
              <w:t>o</w:t>
            </w:r>
            <w:r w:rsidRPr="0096536F">
              <w:rPr>
                <w:rFonts w:ascii="Times New Roman" w:hAnsi="Times New Roman"/>
                <w:sz w:val="20"/>
              </w:rPr>
              <w:t>na zachodnia: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70F7" w:rsidRPr="0096536F" w:rsidRDefault="00CB4DD4" w:rsidP="00E36AF7">
            <w:pPr>
              <w:outlineLvl w:val="0"/>
              <w:rPr>
                <w:rFonts w:ascii="Times New Roman" w:hAnsi="Times New Roman"/>
                <w:sz w:val="20"/>
              </w:rPr>
            </w:pPr>
            <w:r w:rsidRPr="0096536F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F197B" w:rsidRPr="0096536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96536F">
              <w:rPr>
                <w:rFonts w:ascii="Times New Roman" w:hAnsi="Times New Roman"/>
                <w:sz w:val="20"/>
              </w:rPr>
            </w:r>
            <w:r w:rsidRPr="0096536F">
              <w:rPr>
                <w:rFonts w:ascii="Times New Roman" w:hAnsi="Times New Roman"/>
                <w:sz w:val="20"/>
              </w:rPr>
              <w:fldChar w:fldCharType="separate"/>
            </w:r>
            <w:r w:rsidR="00CF197B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CF197B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CF197B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CF197B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CF197B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731D21" w:rsidRPr="0096536F" w:rsidTr="00731D21">
        <w:trPr>
          <w:trHeight w:val="468"/>
        </w:trPr>
        <w:tc>
          <w:tcPr>
            <w:tcW w:w="8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D21" w:rsidRPr="0096536F" w:rsidRDefault="00CB4DD4" w:rsidP="00E36AF7">
            <w:pPr>
              <w:outlineLvl w:val="0"/>
              <w:rPr>
                <w:rFonts w:ascii="Times New Roman" w:hAnsi="Times New Roman"/>
                <w:sz w:val="20"/>
              </w:rPr>
            </w:pPr>
            <w:r w:rsidRPr="0096536F">
              <w:rPr>
                <w:rFonts w:ascii="Times New Roman" w:hAnsi="Times New Roman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31D21" w:rsidRPr="0096536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96536F">
              <w:rPr>
                <w:rFonts w:ascii="Times New Roman" w:hAnsi="Times New Roman"/>
                <w:sz w:val="20"/>
              </w:rPr>
            </w:r>
            <w:r w:rsidRPr="0096536F">
              <w:rPr>
                <w:rFonts w:ascii="Times New Roman" w:hAnsi="Times New Roman"/>
                <w:sz w:val="20"/>
              </w:rPr>
              <w:fldChar w:fldCharType="separate"/>
            </w:r>
            <w:r w:rsidR="00731D21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731D21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731D21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731D21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731D21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:rsidR="00FB3D15" w:rsidRPr="0096536F" w:rsidRDefault="00FB3D15" w:rsidP="00B5352F">
      <w:pPr>
        <w:numPr>
          <w:ilvl w:val="0"/>
          <w:numId w:val="12"/>
        </w:numPr>
        <w:tabs>
          <w:tab w:val="clear" w:pos="1416"/>
          <w:tab w:val="num" w:pos="709"/>
        </w:tabs>
        <w:spacing w:before="120" w:after="120"/>
        <w:ind w:left="993" w:hanging="284"/>
        <w:jc w:val="both"/>
        <w:outlineLvl w:val="0"/>
        <w:rPr>
          <w:rFonts w:ascii="Times New Roman" w:hAnsi="Times New Roman"/>
          <w:sz w:val="20"/>
          <w:vertAlign w:val="superscript"/>
        </w:rPr>
      </w:pPr>
      <w:r w:rsidRPr="0096536F">
        <w:rPr>
          <w:rFonts w:ascii="Times New Roman" w:hAnsi="Times New Roman"/>
          <w:sz w:val="20"/>
        </w:rPr>
        <w:t>Zastosowane śro</w:t>
      </w:r>
      <w:r w:rsidR="00540A26">
        <w:rPr>
          <w:rFonts w:ascii="Times New Roman" w:hAnsi="Times New Roman"/>
          <w:sz w:val="20"/>
        </w:rPr>
        <w:t xml:space="preserve">dki ochrony elektromagnetycznej (obudowa, kabina, filtr na zasilaniu) lub </w:t>
      </w:r>
      <w:r w:rsidRPr="0096536F">
        <w:rPr>
          <w:rFonts w:ascii="Times New Roman" w:hAnsi="Times New Roman"/>
          <w:sz w:val="20"/>
        </w:rPr>
        <w:t>materiały zwiększające tłumienność pomieszczenia (farby ekranujące, folie ekranujące, siatki na oknach, uziemienie itp.):</w:t>
      </w:r>
    </w:p>
    <w:tbl>
      <w:tblPr>
        <w:tblpPr w:leftFromText="141" w:rightFromText="141" w:vertAnchor="text" w:horzAnchor="page" w:tblpX="1631" w:tblpY="87"/>
        <w:tblW w:w="89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31"/>
      </w:tblGrid>
      <w:tr w:rsidR="00802219" w:rsidRPr="0096536F" w:rsidTr="00C15763">
        <w:trPr>
          <w:trHeight w:val="392"/>
        </w:trPr>
        <w:tc>
          <w:tcPr>
            <w:tcW w:w="8931" w:type="dxa"/>
            <w:vAlign w:val="center"/>
          </w:tcPr>
          <w:p w:rsidR="00802219" w:rsidRPr="0096536F" w:rsidRDefault="00CB4DD4" w:rsidP="00C15763">
            <w:pPr>
              <w:tabs>
                <w:tab w:val="left" w:pos="284"/>
                <w:tab w:val="left" w:pos="567"/>
              </w:tabs>
              <w:rPr>
                <w:rFonts w:ascii="Times New Roman" w:hAnsi="Times New Roman"/>
                <w:sz w:val="20"/>
              </w:rPr>
            </w:pPr>
            <w:r w:rsidRPr="0096536F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2219" w:rsidRPr="0096536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96536F">
              <w:rPr>
                <w:rFonts w:ascii="Times New Roman" w:hAnsi="Times New Roman"/>
                <w:sz w:val="20"/>
              </w:rPr>
            </w:r>
            <w:r w:rsidRPr="0096536F">
              <w:rPr>
                <w:rFonts w:ascii="Times New Roman" w:hAnsi="Times New Roman"/>
                <w:sz w:val="20"/>
              </w:rPr>
              <w:fldChar w:fldCharType="separate"/>
            </w:r>
            <w:r w:rsidR="00802219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802219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802219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802219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802219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:rsidR="003A7DE5" w:rsidRPr="0096536F" w:rsidRDefault="006576B0" w:rsidP="008F7ABA">
      <w:pPr>
        <w:numPr>
          <w:ilvl w:val="0"/>
          <w:numId w:val="12"/>
        </w:numPr>
        <w:tabs>
          <w:tab w:val="clear" w:pos="1416"/>
          <w:tab w:val="num" w:pos="709"/>
        </w:tabs>
        <w:spacing w:before="120" w:after="120"/>
        <w:ind w:left="993" w:hanging="284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C</w:t>
      </w:r>
      <w:r w:rsidR="00F677F4">
        <w:rPr>
          <w:rFonts w:ascii="Times New Roman" w:hAnsi="Times New Roman"/>
          <w:sz w:val="20"/>
        </w:rPr>
        <w:t>ałkowite średnie obciążenie</w:t>
      </w:r>
      <w:r w:rsidR="008F7ABA">
        <w:rPr>
          <w:rFonts w:ascii="Times New Roman" w:hAnsi="Times New Roman"/>
          <w:sz w:val="20"/>
        </w:rPr>
        <w:t xml:space="preserve"> linii zasil</w:t>
      </w:r>
      <w:r w:rsidR="00015475">
        <w:rPr>
          <w:rFonts w:ascii="Times New Roman" w:hAnsi="Times New Roman"/>
          <w:sz w:val="20"/>
        </w:rPr>
        <w:t>ających w obszarze nadzorowanym</w:t>
      </w:r>
      <w:r w:rsidR="00F677F4">
        <w:rPr>
          <w:rFonts w:ascii="Times New Roman" w:hAnsi="Times New Roman"/>
          <w:sz w:val="20"/>
        </w:rPr>
        <w:t xml:space="preserve"> </w:t>
      </w:r>
      <w:r w:rsidR="008F7ABA">
        <w:rPr>
          <w:rFonts w:ascii="Times New Roman" w:hAnsi="Times New Roman"/>
          <w:sz w:val="20"/>
        </w:rPr>
        <w:t>jest</w:t>
      </w:r>
      <w:r w:rsidR="00F677F4">
        <w:rPr>
          <w:rFonts w:ascii="Times New Roman" w:hAnsi="Times New Roman"/>
          <w:sz w:val="20"/>
        </w:rPr>
        <w:t xml:space="preserve"> </w:t>
      </w:r>
      <w:r w:rsidR="008F7ABA">
        <w:rPr>
          <w:rFonts w:ascii="Times New Roman" w:hAnsi="Times New Roman"/>
          <w:sz w:val="20"/>
        </w:rPr>
        <w:t xml:space="preserve">większe niż </w:t>
      </w:r>
      <w:r w:rsidR="00F677F4">
        <w:rPr>
          <w:rFonts w:ascii="Times New Roman" w:hAnsi="Times New Roman"/>
          <w:sz w:val="20"/>
        </w:rPr>
        <w:t>100</w:t>
      </w:r>
      <w:r w:rsidR="008F7ABA">
        <w:rPr>
          <w:rFonts w:ascii="Times New Roman" w:hAnsi="Times New Roman"/>
          <w:sz w:val="20"/>
        </w:rPr>
        <w:t> </w:t>
      </w:r>
      <w:r w:rsidR="00F677F4">
        <w:rPr>
          <w:rFonts w:ascii="Times New Roman" w:hAnsi="Times New Roman"/>
          <w:sz w:val="20"/>
        </w:rPr>
        <w:t>kVA (80 kW)</w:t>
      </w:r>
      <w:r w:rsidR="003A7DE5" w:rsidRPr="0096536F">
        <w:rPr>
          <w:rFonts w:ascii="Times New Roman" w:hAnsi="Times New Roman"/>
        </w:rPr>
        <w:t>:</w:t>
      </w:r>
    </w:p>
    <w:tbl>
      <w:tblPr>
        <w:tblpPr w:leftFromText="141" w:rightFromText="141" w:vertAnchor="text" w:tblpX="212" w:tblpY="1"/>
        <w:tblOverlap w:val="never"/>
        <w:tblW w:w="2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1"/>
        <w:gridCol w:w="459"/>
      </w:tblGrid>
      <w:tr w:rsidR="003A7DE5" w:rsidRPr="0096536F" w:rsidTr="003A7DE5">
        <w:trPr>
          <w:trHeight w:val="531"/>
        </w:trPr>
        <w:tc>
          <w:tcPr>
            <w:tcW w:w="4577" w:type="pct"/>
            <w:vAlign w:val="center"/>
          </w:tcPr>
          <w:p w:rsidR="003A7DE5" w:rsidRPr="0096536F" w:rsidRDefault="008F7ABA" w:rsidP="003A7DE5">
            <w:pPr>
              <w:pStyle w:val="Nagwek6"/>
              <w:rPr>
                <w:rFonts w:ascii="Times New Roman" w:hAnsi="Times New Roman"/>
                <w:b w:val="0"/>
                <w:caps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Tak</w:t>
            </w:r>
            <w:r w:rsidR="003A7DE5" w:rsidRPr="0096536F">
              <w:rPr>
                <w:rFonts w:ascii="Times New Roman" w:hAnsi="Times New Roman"/>
                <w:b w:val="0"/>
                <w:sz w:val="20"/>
              </w:rPr>
              <w:t>:</w:t>
            </w:r>
          </w:p>
        </w:tc>
        <w:tc>
          <w:tcPr>
            <w:tcW w:w="423" w:type="pct"/>
            <w:vAlign w:val="center"/>
          </w:tcPr>
          <w:p w:rsidR="003A7DE5" w:rsidRPr="0096536F" w:rsidRDefault="00CB4DD4" w:rsidP="003A7DE5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 w:rsidRPr="0096536F">
              <w:rPr>
                <w:rFonts w:ascii="Times New Roman" w:hAnsi="Times New Roman"/>
                <w:caps/>
                <w:sz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7DE5" w:rsidRPr="0096536F">
              <w:rPr>
                <w:rFonts w:ascii="Times New Roman" w:hAnsi="Times New Roman"/>
                <w:caps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caps/>
                <w:sz w:val="20"/>
              </w:rPr>
            </w:r>
            <w:r>
              <w:rPr>
                <w:rFonts w:ascii="Times New Roman" w:hAnsi="Times New Roman"/>
                <w:caps/>
                <w:sz w:val="20"/>
              </w:rPr>
              <w:fldChar w:fldCharType="separate"/>
            </w:r>
            <w:r w:rsidRPr="0096536F">
              <w:rPr>
                <w:rFonts w:ascii="Times New Roman" w:hAnsi="Times New Roman"/>
                <w:caps/>
                <w:sz w:val="20"/>
              </w:rPr>
              <w:fldChar w:fldCharType="end"/>
            </w:r>
          </w:p>
        </w:tc>
      </w:tr>
      <w:tr w:rsidR="003A7DE5" w:rsidRPr="0096536F" w:rsidTr="003A7DE5">
        <w:trPr>
          <w:trHeight w:val="531"/>
        </w:trPr>
        <w:tc>
          <w:tcPr>
            <w:tcW w:w="4577" w:type="pct"/>
            <w:vAlign w:val="center"/>
          </w:tcPr>
          <w:p w:rsidR="003A7DE5" w:rsidRPr="0096536F" w:rsidRDefault="008F7ABA" w:rsidP="003A7DE5">
            <w:pPr>
              <w:pStyle w:val="Nagwek6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Nie</w:t>
            </w:r>
            <w:r w:rsidR="003A7DE5" w:rsidRPr="0096536F">
              <w:rPr>
                <w:rFonts w:ascii="Times New Roman" w:hAnsi="Times New Roman"/>
                <w:b w:val="0"/>
                <w:sz w:val="20"/>
              </w:rPr>
              <w:t>:</w:t>
            </w:r>
          </w:p>
        </w:tc>
        <w:tc>
          <w:tcPr>
            <w:tcW w:w="423" w:type="pct"/>
            <w:vAlign w:val="center"/>
          </w:tcPr>
          <w:p w:rsidR="003A7DE5" w:rsidRPr="0096536F" w:rsidRDefault="00CB4DD4" w:rsidP="003A7DE5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 w:rsidRPr="0096536F">
              <w:rPr>
                <w:rFonts w:ascii="Times New Roman" w:hAnsi="Times New Roman"/>
                <w:caps/>
                <w:sz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7DE5" w:rsidRPr="0096536F">
              <w:rPr>
                <w:rFonts w:ascii="Times New Roman" w:hAnsi="Times New Roman"/>
                <w:caps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caps/>
                <w:sz w:val="20"/>
              </w:rPr>
            </w:r>
            <w:r>
              <w:rPr>
                <w:rFonts w:ascii="Times New Roman" w:hAnsi="Times New Roman"/>
                <w:caps/>
                <w:sz w:val="20"/>
              </w:rPr>
              <w:fldChar w:fldCharType="separate"/>
            </w:r>
            <w:r w:rsidRPr="0096536F">
              <w:rPr>
                <w:rFonts w:ascii="Times New Roman" w:hAnsi="Times New Roman"/>
                <w:caps/>
                <w:sz w:val="20"/>
              </w:rPr>
              <w:fldChar w:fldCharType="end"/>
            </w:r>
          </w:p>
        </w:tc>
      </w:tr>
    </w:tbl>
    <w:p w:rsidR="003A7DE5" w:rsidRPr="0096536F" w:rsidRDefault="003A7DE5" w:rsidP="003A7DE5">
      <w:pPr>
        <w:pStyle w:val="Tekstprzypisukocowego"/>
        <w:rPr>
          <w:rFonts w:ascii="Times New Roman" w:hAnsi="Times New Roman"/>
          <w:sz w:val="18"/>
          <w:szCs w:val="18"/>
        </w:rPr>
      </w:pPr>
    </w:p>
    <w:p w:rsidR="003A7DE5" w:rsidRPr="0096536F" w:rsidRDefault="003A7DE5" w:rsidP="003A7DE5">
      <w:pPr>
        <w:pStyle w:val="Tekstprzypisukocowego"/>
        <w:rPr>
          <w:rFonts w:ascii="Times New Roman" w:hAnsi="Times New Roman"/>
          <w:sz w:val="18"/>
          <w:szCs w:val="18"/>
        </w:rPr>
      </w:pPr>
    </w:p>
    <w:p w:rsidR="003A7DE5" w:rsidRPr="0096536F" w:rsidRDefault="003A7DE5" w:rsidP="003A7DE5">
      <w:pPr>
        <w:pStyle w:val="Tekstprzypisukocowego"/>
        <w:rPr>
          <w:rFonts w:ascii="Times New Roman" w:hAnsi="Times New Roman"/>
          <w:sz w:val="18"/>
          <w:szCs w:val="18"/>
        </w:rPr>
      </w:pPr>
    </w:p>
    <w:p w:rsidR="006576B0" w:rsidRPr="006576B0" w:rsidRDefault="006576B0" w:rsidP="006576B0">
      <w:pPr>
        <w:spacing w:before="120" w:after="120"/>
        <w:jc w:val="both"/>
        <w:outlineLvl w:val="0"/>
        <w:rPr>
          <w:rFonts w:ascii="Times New Roman" w:hAnsi="Times New Roman"/>
        </w:rPr>
      </w:pPr>
    </w:p>
    <w:p w:rsidR="008F7ABA" w:rsidRPr="0096536F" w:rsidRDefault="006576B0" w:rsidP="008F7ABA">
      <w:pPr>
        <w:numPr>
          <w:ilvl w:val="0"/>
          <w:numId w:val="12"/>
        </w:numPr>
        <w:tabs>
          <w:tab w:val="clear" w:pos="1416"/>
          <w:tab w:val="num" w:pos="709"/>
        </w:tabs>
        <w:spacing w:before="120" w:after="120"/>
        <w:ind w:left="993" w:hanging="284"/>
        <w:jc w:val="both"/>
        <w:outlineLvl w:val="0"/>
        <w:rPr>
          <w:rFonts w:ascii="Times New Roman" w:hAnsi="Times New Roman"/>
        </w:rPr>
      </w:pPr>
      <w:r w:rsidRPr="00F4783A">
        <w:rPr>
          <w:rFonts w:ascii="Times New Roman" w:hAnsi="Times New Roman"/>
          <w:sz w:val="20"/>
        </w:rPr>
        <w:t>N</w:t>
      </w:r>
      <w:r w:rsidR="008F7ABA" w:rsidRPr="00F4783A">
        <w:rPr>
          <w:rFonts w:ascii="Times New Roman" w:hAnsi="Times New Roman"/>
          <w:sz w:val="20"/>
        </w:rPr>
        <w:t>adajnik</w:t>
      </w:r>
      <w:r w:rsidR="008F7ABA">
        <w:rPr>
          <w:rFonts w:ascii="Times New Roman" w:hAnsi="Times New Roman"/>
          <w:sz w:val="20"/>
        </w:rPr>
        <w:t xml:space="preserve"> radiowy znajduje się w budynku lub w bezpośrednim sąsiedztwie</w:t>
      </w:r>
      <w:r w:rsidR="008F7ABA" w:rsidRPr="0096536F">
        <w:rPr>
          <w:rFonts w:ascii="Times New Roman" w:hAnsi="Times New Roman"/>
        </w:rPr>
        <w:t>:</w:t>
      </w:r>
    </w:p>
    <w:tbl>
      <w:tblPr>
        <w:tblpPr w:leftFromText="141" w:rightFromText="141" w:vertAnchor="text" w:tblpX="212" w:tblpY="1"/>
        <w:tblOverlap w:val="never"/>
        <w:tblW w:w="2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1"/>
        <w:gridCol w:w="459"/>
      </w:tblGrid>
      <w:tr w:rsidR="008F7ABA" w:rsidRPr="0096536F" w:rsidTr="008F7ABA">
        <w:trPr>
          <w:trHeight w:val="531"/>
        </w:trPr>
        <w:tc>
          <w:tcPr>
            <w:tcW w:w="4577" w:type="pct"/>
            <w:vAlign w:val="center"/>
          </w:tcPr>
          <w:p w:rsidR="008F7ABA" w:rsidRPr="0096536F" w:rsidRDefault="008F7ABA" w:rsidP="008F7ABA">
            <w:pPr>
              <w:pStyle w:val="Nagwek6"/>
              <w:rPr>
                <w:rFonts w:ascii="Times New Roman" w:hAnsi="Times New Roman"/>
                <w:b w:val="0"/>
                <w:caps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Tak</w:t>
            </w:r>
            <w:r w:rsidRPr="0096536F">
              <w:rPr>
                <w:rFonts w:ascii="Times New Roman" w:hAnsi="Times New Roman"/>
                <w:b w:val="0"/>
                <w:sz w:val="20"/>
              </w:rPr>
              <w:t>:</w:t>
            </w:r>
          </w:p>
        </w:tc>
        <w:tc>
          <w:tcPr>
            <w:tcW w:w="423" w:type="pct"/>
            <w:vAlign w:val="center"/>
          </w:tcPr>
          <w:p w:rsidR="008F7ABA" w:rsidRPr="0096536F" w:rsidRDefault="00CB4DD4" w:rsidP="008F7ABA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 w:rsidRPr="0096536F">
              <w:rPr>
                <w:rFonts w:ascii="Times New Roman" w:hAnsi="Times New Roman"/>
                <w:caps/>
                <w:sz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7ABA" w:rsidRPr="0096536F">
              <w:rPr>
                <w:rFonts w:ascii="Times New Roman" w:hAnsi="Times New Roman"/>
                <w:caps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caps/>
                <w:sz w:val="20"/>
              </w:rPr>
            </w:r>
            <w:r>
              <w:rPr>
                <w:rFonts w:ascii="Times New Roman" w:hAnsi="Times New Roman"/>
                <w:caps/>
                <w:sz w:val="20"/>
              </w:rPr>
              <w:fldChar w:fldCharType="separate"/>
            </w:r>
            <w:r w:rsidRPr="0096536F">
              <w:rPr>
                <w:rFonts w:ascii="Times New Roman" w:hAnsi="Times New Roman"/>
                <w:caps/>
                <w:sz w:val="20"/>
              </w:rPr>
              <w:fldChar w:fldCharType="end"/>
            </w:r>
          </w:p>
        </w:tc>
      </w:tr>
      <w:tr w:rsidR="008F7ABA" w:rsidRPr="0096536F" w:rsidTr="008F7ABA">
        <w:trPr>
          <w:trHeight w:val="531"/>
        </w:trPr>
        <w:tc>
          <w:tcPr>
            <w:tcW w:w="4577" w:type="pct"/>
            <w:vAlign w:val="center"/>
          </w:tcPr>
          <w:p w:rsidR="008F7ABA" w:rsidRPr="0096536F" w:rsidRDefault="008F7ABA" w:rsidP="008F7ABA">
            <w:pPr>
              <w:pStyle w:val="Nagwek6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Nie</w:t>
            </w:r>
            <w:r w:rsidRPr="0096536F">
              <w:rPr>
                <w:rFonts w:ascii="Times New Roman" w:hAnsi="Times New Roman"/>
                <w:b w:val="0"/>
                <w:sz w:val="20"/>
              </w:rPr>
              <w:t>:</w:t>
            </w:r>
          </w:p>
        </w:tc>
        <w:tc>
          <w:tcPr>
            <w:tcW w:w="423" w:type="pct"/>
            <w:vAlign w:val="center"/>
          </w:tcPr>
          <w:p w:rsidR="008F7ABA" w:rsidRPr="0096536F" w:rsidRDefault="00CB4DD4" w:rsidP="008F7ABA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 w:rsidRPr="0096536F">
              <w:rPr>
                <w:rFonts w:ascii="Times New Roman" w:hAnsi="Times New Roman"/>
                <w:caps/>
                <w:sz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7ABA" w:rsidRPr="0096536F">
              <w:rPr>
                <w:rFonts w:ascii="Times New Roman" w:hAnsi="Times New Roman"/>
                <w:caps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caps/>
                <w:sz w:val="20"/>
              </w:rPr>
            </w:r>
            <w:r>
              <w:rPr>
                <w:rFonts w:ascii="Times New Roman" w:hAnsi="Times New Roman"/>
                <w:caps/>
                <w:sz w:val="20"/>
              </w:rPr>
              <w:fldChar w:fldCharType="separate"/>
            </w:r>
            <w:r w:rsidRPr="0096536F">
              <w:rPr>
                <w:rFonts w:ascii="Times New Roman" w:hAnsi="Times New Roman"/>
                <w:caps/>
                <w:sz w:val="20"/>
              </w:rPr>
              <w:fldChar w:fldCharType="end"/>
            </w:r>
          </w:p>
        </w:tc>
      </w:tr>
    </w:tbl>
    <w:p w:rsidR="008F7ABA" w:rsidRDefault="008F7ABA" w:rsidP="00DB0F50">
      <w:pPr>
        <w:spacing w:before="120" w:after="120"/>
        <w:jc w:val="both"/>
        <w:outlineLvl w:val="0"/>
        <w:rPr>
          <w:rFonts w:ascii="Times New Roman" w:hAnsi="Times New Roman"/>
          <w:sz w:val="20"/>
          <w:vertAlign w:val="superscript"/>
        </w:rPr>
      </w:pPr>
    </w:p>
    <w:p w:rsidR="008F7ABA" w:rsidRDefault="008F7ABA" w:rsidP="00DB0F50">
      <w:pPr>
        <w:spacing w:before="120" w:after="120"/>
        <w:jc w:val="both"/>
        <w:outlineLvl w:val="0"/>
        <w:rPr>
          <w:rFonts w:ascii="Times New Roman" w:hAnsi="Times New Roman"/>
          <w:sz w:val="20"/>
          <w:vertAlign w:val="superscript"/>
        </w:rPr>
      </w:pPr>
    </w:p>
    <w:p w:rsidR="006576B0" w:rsidRDefault="006576B0" w:rsidP="008F7ABA">
      <w:pPr>
        <w:pStyle w:val="Tekstprzypisukocowego"/>
        <w:ind w:left="709"/>
        <w:rPr>
          <w:rFonts w:ascii="Times New Roman" w:hAnsi="Times New Roman"/>
        </w:rPr>
      </w:pPr>
    </w:p>
    <w:p w:rsidR="008F7ABA" w:rsidRPr="008F7ABA" w:rsidRDefault="008F7ABA" w:rsidP="008F7ABA">
      <w:pPr>
        <w:pStyle w:val="Tekstprzypisukocowego"/>
        <w:ind w:left="709"/>
        <w:rPr>
          <w:rFonts w:ascii="Times New Roman" w:hAnsi="Times New Roman"/>
        </w:rPr>
      </w:pPr>
      <w:r w:rsidRPr="0096536F">
        <w:rPr>
          <w:rFonts w:ascii="Times New Roman" w:hAnsi="Times New Roman"/>
        </w:rPr>
        <w:t xml:space="preserve">Jeżeli </w:t>
      </w:r>
      <w:r>
        <w:rPr>
          <w:rFonts w:ascii="Times New Roman" w:hAnsi="Times New Roman"/>
          <w:u w:val="single"/>
        </w:rPr>
        <w:t>tak</w:t>
      </w:r>
      <w:r w:rsidRPr="0096536F">
        <w:rPr>
          <w:rFonts w:ascii="Times New Roman" w:hAnsi="Times New Roman"/>
        </w:rPr>
        <w:t xml:space="preserve"> należy podać </w:t>
      </w:r>
      <w:r>
        <w:rPr>
          <w:rFonts w:ascii="Times New Roman" w:hAnsi="Times New Roman"/>
        </w:rPr>
        <w:t>odległość nadajnika radiowego (włącznie z okablowaniem) od wnioskowanego pomieszczenia:</w:t>
      </w:r>
    </w:p>
    <w:tbl>
      <w:tblPr>
        <w:tblpPr w:leftFromText="141" w:rightFromText="141" w:vertAnchor="text" w:horzAnchor="page" w:tblpX="1631" w:tblpY="87"/>
        <w:tblW w:w="89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31"/>
      </w:tblGrid>
      <w:tr w:rsidR="00802219" w:rsidRPr="0096536F" w:rsidTr="00C15763">
        <w:trPr>
          <w:trHeight w:val="392"/>
        </w:trPr>
        <w:tc>
          <w:tcPr>
            <w:tcW w:w="8931" w:type="dxa"/>
            <w:vAlign w:val="center"/>
          </w:tcPr>
          <w:p w:rsidR="00802219" w:rsidRPr="0096536F" w:rsidRDefault="00CB4DD4" w:rsidP="00C15763">
            <w:pPr>
              <w:tabs>
                <w:tab w:val="left" w:pos="284"/>
                <w:tab w:val="left" w:pos="567"/>
              </w:tabs>
              <w:rPr>
                <w:rFonts w:ascii="Times New Roman" w:hAnsi="Times New Roman"/>
                <w:sz w:val="20"/>
              </w:rPr>
            </w:pPr>
            <w:r w:rsidRPr="0096536F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2219" w:rsidRPr="0096536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96536F">
              <w:rPr>
                <w:rFonts w:ascii="Times New Roman" w:hAnsi="Times New Roman"/>
                <w:sz w:val="20"/>
              </w:rPr>
            </w:r>
            <w:r w:rsidRPr="0096536F">
              <w:rPr>
                <w:rFonts w:ascii="Times New Roman" w:hAnsi="Times New Roman"/>
                <w:sz w:val="20"/>
              </w:rPr>
              <w:fldChar w:fldCharType="separate"/>
            </w:r>
            <w:r w:rsidR="00802219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802219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802219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802219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="00802219" w:rsidRPr="0096536F">
              <w:rPr>
                <w:rFonts w:ascii="Times New Roman" w:hAnsi="Times New Roman"/>
                <w:noProof/>
                <w:sz w:val="20"/>
              </w:rPr>
              <w:t> </w:t>
            </w:r>
            <w:r w:rsidRPr="0096536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:rsidR="0009786E" w:rsidRDefault="0009786E" w:rsidP="00C63238">
      <w:pPr>
        <w:spacing w:line="360" w:lineRule="auto"/>
        <w:rPr>
          <w:rFonts w:ascii="Times New Roman" w:hAnsi="Times New Roman"/>
          <w:b/>
          <w:sz w:val="20"/>
        </w:rPr>
      </w:pPr>
    </w:p>
    <w:p w:rsidR="006576B0" w:rsidRPr="00C63238" w:rsidRDefault="006576B0" w:rsidP="00C63238">
      <w:pPr>
        <w:spacing w:line="360" w:lineRule="auto"/>
        <w:rPr>
          <w:rFonts w:ascii="Times New Roman" w:hAnsi="Times New Roman"/>
          <w:b/>
          <w:sz w:val="20"/>
        </w:rPr>
      </w:pPr>
    </w:p>
    <w:p w:rsidR="001A50CB" w:rsidRPr="0096536F" w:rsidRDefault="001A50CB" w:rsidP="008544E2">
      <w:pPr>
        <w:pStyle w:val="Tekstprzypisukocowego"/>
        <w:tabs>
          <w:tab w:val="left" w:pos="2184"/>
        </w:tabs>
        <w:jc w:val="both"/>
        <w:rPr>
          <w:rFonts w:ascii="Times New Roman" w:hAnsi="Times New Roman"/>
          <w:b/>
        </w:rPr>
      </w:pPr>
      <w:r w:rsidRPr="0096536F">
        <w:rPr>
          <w:rFonts w:ascii="Times New Roman" w:hAnsi="Times New Roman"/>
          <w:b/>
        </w:rPr>
        <w:lastRenderedPageBreak/>
        <w:t>Wnioskodawca zobowiązuje się do pokrycia kosztów, zgodnie z art. 53 ust.1 ustawy</w:t>
      </w:r>
      <w:r w:rsidR="008544E2" w:rsidRPr="0096536F">
        <w:rPr>
          <w:rFonts w:ascii="Times New Roman" w:hAnsi="Times New Roman"/>
          <w:b/>
        </w:rPr>
        <w:t xml:space="preserve"> </w:t>
      </w:r>
      <w:r w:rsidR="00395EA5" w:rsidRPr="0096536F">
        <w:rPr>
          <w:rFonts w:ascii="Times New Roman" w:hAnsi="Times New Roman"/>
          <w:b/>
        </w:rPr>
        <w:t>z dnia 5 sierpnia 2010</w:t>
      </w:r>
      <w:r w:rsidR="00EC10E7">
        <w:rPr>
          <w:rFonts w:ascii="Times New Roman" w:hAnsi="Times New Roman"/>
          <w:b/>
        </w:rPr>
        <w:t xml:space="preserve"> </w:t>
      </w:r>
      <w:r w:rsidR="00395EA5" w:rsidRPr="0096536F">
        <w:rPr>
          <w:rFonts w:ascii="Times New Roman" w:hAnsi="Times New Roman"/>
          <w:b/>
        </w:rPr>
        <w:t>r</w:t>
      </w:r>
      <w:r w:rsidR="00EC10E7">
        <w:rPr>
          <w:rFonts w:ascii="Times New Roman" w:hAnsi="Times New Roman"/>
          <w:b/>
        </w:rPr>
        <w:t>oku</w:t>
      </w:r>
      <w:r w:rsidR="00395EA5" w:rsidRPr="0096536F">
        <w:rPr>
          <w:rFonts w:ascii="Times New Roman" w:hAnsi="Times New Roman"/>
          <w:b/>
        </w:rPr>
        <w:t xml:space="preserve"> </w:t>
      </w:r>
      <w:r w:rsidRPr="0096536F">
        <w:rPr>
          <w:rFonts w:ascii="Times New Roman" w:hAnsi="Times New Roman"/>
          <w:b/>
        </w:rPr>
        <w:t xml:space="preserve">o ochronie informacji niejawnych (Dz. U. </w:t>
      </w:r>
      <w:r w:rsidRPr="0096536F">
        <w:rPr>
          <w:rFonts w:ascii="Times New Roman" w:hAnsi="Times New Roman"/>
          <w:b/>
          <w:bCs/>
        </w:rPr>
        <w:t>10.182.1228)</w:t>
      </w:r>
      <w:r w:rsidRPr="0096536F">
        <w:rPr>
          <w:rFonts w:ascii="Times New Roman" w:hAnsi="Times New Roman"/>
          <w:b/>
        </w:rPr>
        <w:t xml:space="preserve"> zwanej dalej UOIN, przeprowadzenia przez</w:t>
      </w:r>
      <w:r w:rsidR="008544E2" w:rsidRPr="0096536F">
        <w:rPr>
          <w:rFonts w:ascii="Times New Roman" w:hAnsi="Times New Roman"/>
          <w:b/>
        </w:rPr>
        <w:t xml:space="preserve"> </w:t>
      </w:r>
      <w:r w:rsidRPr="0096536F">
        <w:rPr>
          <w:rFonts w:ascii="Times New Roman" w:hAnsi="Times New Roman"/>
          <w:b/>
        </w:rPr>
        <w:t>ABW czynności, o których mowa w art. 50 ust. 1 UOIN.</w:t>
      </w:r>
      <w:r w:rsidR="008544E2" w:rsidRPr="0096536F">
        <w:rPr>
          <w:rFonts w:ascii="Times New Roman" w:hAnsi="Times New Roman"/>
          <w:b/>
        </w:rPr>
        <w:t xml:space="preserve"> </w:t>
      </w:r>
      <w:r w:rsidRPr="0096536F">
        <w:rPr>
          <w:rFonts w:ascii="Times New Roman" w:hAnsi="Times New Roman"/>
          <w:b/>
        </w:rPr>
        <w:t>Z opłat tych zwolnione są jednostki organizacyjne będące jednostkami budżetowymi (art. 53 ust. 2 UOIN).</w:t>
      </w:r>
    </w:p>
    <w:p w:rsidR="00B5352F" w:rsidRPr="0096536F" w:rsidRDefault="00B5352F" w:rsidP="00AF54B4">
      <w:pPr>
        <w:spacing w:line="360" w:lineRule="auto"/>
        <w:rPr>
          <w:rFonts w:ascii="Times New Roman" w:hAnsi="Times New Roman"/>
          <w:b/>
          <w:sz w:val="20"/>
        </w:rPr>
      </w:pPr>
    </w:p>
    <w:p w:rsidR="00FA24C1" w:rsidRPr="0096536F" w:rsidRDefault="00FA24C1" w:rsidP="00AF54B4">
      <w:pPr>
        <w:spacing w:line="360" w:lineRule="auto"/>
        <w:rPr>
          <w:rFonts w:ascii="Times New Roman" w:hAnsi="Times New Roman"/>
          <w:b/>
          <w:sz w:val="20"/>
        </w:rPr>
      </w:pPr>
    </w:p>
    <w:p w:rsidR="00C63238" w:rsidRDefault="00C63238" w:rsidP="00AF54B4">
      <w:pPr>
        <w:spacing w:line="360" w:lineRule="auto"/>
        <w:rPr>
          <w:rFonts w:ascii="Times New Roman" w:hAnsi="Times New Roman"/>
          <w:b/>
          <w:sz w:val="20"/>
        </w:rPr>
      </w:pPr>
    </w:p>
    <w:p w:rsidR="00E6195D" w:rsidRPr="0096536F" w:rsidRDefault="004B46CF" w:rsidP="00AF54B4">
      <w:pPr>
        <w:spacing w:line="360" w:lineRule="auto"/>
        <w:rPr>
          <w:rFonts w:ascii="Times New Roman" w:hAnsi="Times New Roman"/>
          <w:b/>
          <w:sz w:val="20"/>
        </w:rPr>
      </w:pPr>
      <w:r w:rsidRPr="0096536F">
        <w:rPr>
          <w:rFonts w:ascii="Times New Roman" w:hAnsi="Times New Roman"/>
          <w:b/>
          <w:sz w:val="20"/>
        </w:rPr>
        <w:t>Wymagane załączniki</w:t>
      </w:r>
      <w:r w:rsidR="00D56898" w:rsidRPr="0096536F">
        <w:rPr>
          <w:rStyle w:val="Odwoanieprzypisudolnego"/>
          <w:rFonts w:ascii="Times New Roman" w:hAnsi="Times New Roman"/>
          <w:b/>
          <w:sz w:val="20"/>
        </w:rPr>
        <w:footnoteReference w:id="1"/>
      </w:r>
      <w:r w:rsidR="001C7BA5" w:rsidRPr="0096536F">
        <w:rPr>
          <w:rFonts w:ascii="Times New Roman" w:hAnsi="Times New Roman"/>
          <w:b/>
          <w:sz w:val="20"/>
        </w:rPr>
        <w:t>:</w:t>
      </w:r>
      <w:r w:rsidR="00D57384" w:rsidRPr="0096536F">
        <w:rPr>
          <w:rFonts w:ascii="Times New Roman" w:hAnsi="Times New Roman"/>
          <w:b/>
          <w:sz w:val="20"/>
        </w:rPr>
        <w:t xml:space="preserve"> </w:t>
      </w:r>
    </w:p>
    <w:p w:rsidR="00B5352F" w:rsidRPr="0096536F" w:rsidRDefault="00AF54B4" w:rsidP="00BC126C">
      <w:pPr>
        <w:pStyle w:val="TXTStandard"/>
        <w:numPr>
          <w:ilvl w:val="0"/>
          <w:numId w:val="2"/>
        </w:numPr>
        <w:tabs>
          <w:tab w:val="right" w:pos="9071"/>
        </w:tabs>
        <w:spacing w:line="360" w:lineRule="auto"/>
        <w:jc w:val="both"/>
        <w:rPr>
          <w:sz w:val="20"/>
        </w:rPr>
      </w:pPr>
      <w:r w:rsidRPr="0096536F">
        <w:rPr>
          <w:sz w:val="20"/>
        </w:rPr>
        <w:t>Mapa zasadnicza</w:t>
      </w:r>
      <w:r w:rsidR="004B46CF" w:rsidRPr="0096536F">
        <w:rPr>
          <w:sz w:val="20"/>
        </w:rPr>
        <w:t xml:space="preserve"> z podaną </w:t>
      </w:r>
      <w:r w:rsidR="004B46CF" w:rsidRPr="0096536F">
        <w:rPr>
          <w:b/>
          <w:sz w:val="20"/>
        </w:rPr>
        <w:t>skalą</w:t>
      </w:r>
      <w:r w:rsidR="008A1B4B" w:rsidRPr="0096536F">
        <w:rPr>
          <w:b/>
          <w:sz w:val="20"/>
        </w:rPr>
        <w:t xml:space="preserve"> </w:t>
      </w:r>
      <w:r w:rsidR="00304095" w:rsidRPr="0096536F">
        <w:rPr>
          <w:sz w:val="20"/>
        </w:rPr>
        <w:t xml:space="preserve">(optymalnie </w:t>
      </w:r>
      <w:r w:rsidR="00FE02B0" w:rsidRPr="0096536F">
        <w:rPr>
          <w:sz w:val="20"/>
        </w:rPr>
        <w:t>1: 500</w:t>
      </w:r>
      <w:r w:rsidR="00304095" w:rsidRPr="0096536F">
        <w:rPr>
          <w:sz w:val="20"/>
        </w:rPr>
        <w:t>)</w:t>
      </w:r>
      <w:r w:rsidR="00FE02B0" w:rsidRPr="0096536F">
        <w:rPr>
          <w:b/>
          <w:sz w:val="20"/>
        </w:rPr>
        <w:t xml:space="preserve"> z zaznaczonymi kierunkami  świata:</w:t>
      </w:r>
    </w:p>
    <w:p w:rsidR="004B46CF" w:rsidRPr="0096536F" w:rsidRDefault="00470371" w:rsidP="00B5352F">
      <w:pPr>
        <w:pStyle w:val="TXTStandard"/>
        <w:tabs>
          <w:tab w:val="right" w:pos="9071"/>
        </w:tabs>
        <w:spacing w:line="360" w:lineRule="auto"/>
        <w:jc w:val="both"/>
        <w:rPr>
          <w:sz w:val="20"/>
        </w:rPr>
      </w:pPr>
      <w:r w:rsidRPr="0096536F">
        <w:rPr>
          <w:sz w:val="20"/>
        </w:rPr>
        <w:tab/>
      </w:r>
      <w:r w:rsidR="00B05002" w:rsidRPr="0096536F">
        <w:rPr>
          <w:sz w:val="20"/>
          <w:bdr w:val="single" w:sz="6" w:space="0" w:color="auto"/>
        </w:rPr>
        <w:t xml:space="preserve">liczba załączników </w:t>
      </w:r>
      <w:r w:rsidR="00CB4DD4" w:rsidRPr="0096536F">
        <w:rPr>
          <w:sz w:val="20"/>
          <w:bdr w:val="single" w:sz="6" w:space="0" w:color="auto"/>
        </w:rPr>
        <w:fldChar w:fldCharType="begin">
          <w:ffData>
            <w:name w:val="Text33"/>
            <w:enabled/>
            <w:calcOnExit w:val="0"/>
            <w:textInput>
              <w:maxLength w:val="5"/>
            </w:textInput>
          </w:ffData>
        </w:fldChar>
      </w:r>
      <w:bookmarkStart w:id="9" w:name="Text33"/>
      <w:r w:rsidRPr="0096536F">
        <w:rPr>
          <w:sz w:val="20"/>
          <w:bdr w:val="single" w:sz="6" w:space="0" w:color="auto"/>
        </w:rPr>
        <w:instrText xml:space="preserve"> FORMTEXT </w:instrText>
      </w:r>
      <w:r w:rsidR="00CB4DD4" w:rsidRPr="0096536F">
        <w:rPr>
          <w:sz w:val="20"/>
          <w:bdr w:val="single" w:sz="6" w:space="0" w:color="auto"/>
        </w:rPr>
      </w:r>
      <w:r w:rsidR="00CB4DD4" w:rsidRPr="0096536F">
        <w:rPr>
          <w:sz w:val="20"/>
          <w:bdr w:val="single" w:sz="6" w:space="0" w:color="auto"/>
        </w:rPr>
        <w:fldChar w:fldCharType="separate"/>
      </w:r>
      <w:r w:rsidR="00AA57F8" w:rsidRPr="0096536F">
        <w:rPr>
          <w:noProof/>
          <w:sz w:val="20"/>
          <w:bdr w:val="single" w:sz="6" w:space="0" w:color="auto"/>
        </w:rPr>
        <w:t> </w:t>
      </w:r>
      <w:r w:rsidR="00AA57F8" w:rsidRPr="0096536F">
        <w:rPr>
          <w:noProof/>
          <w:sz w:val="20"/>
          <w:bdr w:val="single" w:sz="6" w:space="0" w:color="auto"/>
        </w:rPr>
        <w:t> </w:t>
      </w:r>
      <w:r w:rsidR="00AA57F8" w:rsidRPr="0096536F">
        <w:rPr>
          <w:noProof/>
          <w:sz w:val="20"/>
          <w:bdr w:val="single" w:sz="6" w:space="0" w:color="auto"/>
        </w:rPr>
        <w:t> </w:t>
      </w:r>
      <w:r w:rsidR="00AA57F8" w:rsidRPr="0096536F">
        <w:rPr>
          <w:noProof/>
          <w:sz w:val="20"/>
          <w:bdr w:val="single" w:sz="6" w:space="0" w:color="auto"/>
        </w:rPr>
        <w:t> </w:t>
      </w:r>
      <w:r w:rsidR="00AA57F8" w:rsidRPr="0096536F">
        <w:rPr>
          <w:noProof/>
          <w:sz w:val="20"/>
          <w:bdr w:val="single" w:sz="6" w:space="0" w:color="auto"/>
        </w:rPr>
        <w:t> </w:t>
      </w:r>
      <w:r w:rsidR="00CB4DD4" w:rsidRPr="0096536F">
        <w:rPr>
          <w:sz w:val="20"/>
          <w:bdr w:val="single" w:sz="6" w:space="0" w:color="auto"/>
        </w:rPr>
        <w:fldChar w:fldCharType="end"/>
      </w:r>
      <w:bookmarkEnd w:id="9"/>
    </w:p>
    <w:p w:rsidR="004B46CF" w:rsidRPr="0096536F" w:rsidRDefault="004B46CF" w:rsidP="007C3204">
      <w:pPr>
        <w:pStyle w:val="TXTStandard"/>
        <w:numPr>
          <w:ilvl w:val="0"/>
          <w:numId w:val="3"/>
        </w:numPr>
        <w:jc w:val="both"/>
        <w:rPr>
          <w:i/>
          <w:sz w:val="20"/>
        </w:rPr>
      </w:pPr>
      <w:r w:rsidRPr="0096536F">
        <w:rPr>
          <w:i/>
          <w:sz w:val="20"/>
        </w:rPr>
        <w:t xml:space="preserve">na rysunkach należy </w:t>
      </w:r>
      <w:r w:rsidRPr="0096536F">
        <w:rPr>
          <w:b/>
          <w:i/>
          <w:sz w:val="20"/>
        </w:rPr>
        <w:t>wyraźnie</w:t>
      </w:r>
      <w:r w:rsidRPr="0096536F">
        <w:rPr>
          <w:i/>
          <w:sz w:val="20"/>
        </w:rPr>
        <w:t xml:space="preserve"> zaznaczyć strefę </w:t>
      </w:r>
      <w:r w:rsidR="00347196" w:rsidRPr="0096536F">
        <w:rPr>
          <w:i/>
          <w:sz w:val="20"/>
        </w:rPr>
        <w:t>ochronną</w:t>
      </w:r>
      <w:r w:rsidRPr="0096536F">
        <w:rPr>
          <w:i/>
          <w:sz w:val="20"/>
        </w:rPr>
        <w:t>, w której przetwarzane będą informacje niejawne,</w:t>
      </w:r>
    </w:p>
    <w:p w:rsidR="00D56898" w:rsidRPr="0096536F" w:rsidRDefault="004B46CF" w:rsidP="007C3204">
      <w:pPr>
        <w:pStyle w:val="TXTStandard"/>
        <w:numPr>
          <w:ilvl w:val="0"/>
          <w:numId w:val="3"/>
        </w:numPr>
        <w:jc w:val="both"/>
        <w:rPr>
          <w:i/>
          <w:sz w:val="20"/>
        </w:rPr>
      </w:pPr>
      <w:r w:rsidRPr="0096536F">
        <w:rPr>
          <w:i/>
          <w:sz w:val="20"/>
        </w:rPr>
        <w:t xml:space="preserve">jeżeli w pobliżu </w:t>
      </w:r>
      <w:r w:rsidR="001A50CB" w:rsidRPr="0096536F">
        <w:rPr>
          <w:i/>
          <w:sz w:val="20"/>
        </w:rPr>
        <w:t>pomieszczeń</w:t>
      </w:r>
      <w:r w:rsidR="0005030A" w:rsidRPr="0096536F">
        <w:rPr>
          <w:i/>
          <w:sz w:val="20"/>
        </w:rPr>
        <w:t>,</w:t>
      </w:r>
      <w:r w:rsidR="001A50CB" w:rsidRPr="0096536F">
        <w:rPr>
          <w:i/>
          <w:sz w:val="20"/>
        </w:rPr>
        <w:t xml:space="preserve"> dla których ma zostać określona SSOE </w:t>
      </w:r>
      <w:r w:rsidRPr="0096536F">
        <w:rPr>
          <w:i/>
          <w:sz w:val="20"/>
        </w:rPr>
        <w:t>znajdu</w:t>
      </w:r>
      <w:r w:rsidR="0005030A" w:rsidRPr="0096536F">
        <w:rPr>
          <w:i/>
          <w:sz w:val="20"/>
        </w:rPr>
        <w:t xml:space="preserve">ją się parkingi ogólnodostępne </w:t>
      </w:r>
      <w:r w:rsidRPr="0096536F">
        <w:rPr>
          <w:i/>
          <w:sz w:val="20"/>
        </w:rPr>
        <w:t>nale</w:t>
      </w:r>
      <w:r w:rsidR="00FE02B0" w:rsidRPr="0096536F">
        <w:rPr>
          <w:i/>
          <w:sz w:val="20"/>
        </w:rPr>
        <w:t>ży je zaznaczyć na mapie</w:t>
      </w:r>
      <w:r w:rsidRPr="0096536F">
        <w:rPr>
          <w:i/>
          <w:sz w:val="20"/>
        </w:rPr>
        <w:t>.</w:t>
      </w:r>
    </w:p>
    <w:p w:rsidR="00FE02B0" w:rsidRPr="0096536F" w:rsidRDefault="00FE02B0" w:rsidP="00FE02B0">
      <w:pPr>
        <w:pStyle w:val="TXTStandard"/>
        <w:ind w:left="708"/>
        <w:jc w:val="both"/>
        <w:rPr>
          <w:i/>
          <w:sz w:val="20"/>
        </w:rPr>
      </w:pPr>
    </w:p>
    <w:p w:rsidR="00B05002" w:rsidRPr="0096536F" w:rsidRDefault="004B46CF" w:rsidP="007C3204">
      <w:pPr>
        <w:pStyle w:val="TXTStandard"/>
        <w:numPr>
          <w:ilvl w:val="0"/>
          <w:numId w:val="2"/>
        </w:numPr>
        <w:tabs>
          <w:tab w:val="right" w:pos="9071"/>
        </w:tabs>
        <w:spacing w:line="360" w:lineRule="auto"/>
        <w:jc w:val="both"/>
        <w:rPr>
          <w:sz w:val="20"/>
        </w:rPr>
      </w:pPr>
      <w:r w:rsidRPr="0096536F">
        <w:rPr>
          <w:sz w:val="20"/>
        </w:rPr>
        <w:t>Zwymiarowa</w:t>
      </w:r>
      <w:r w:rsidR="008A1B4B" w:rsidRPr="0096536F">
        <w:rPr>
          <w:sz w:val="20"/>
        </w:rPr>
        <w:t>ne szkice budynku i pomieszczeń</w:t>
      </w:r>
      <w:r w:rsidR="00FE02B0" w:rsidRPr="0096536F">
        <w:rPr>
          <w:sz w:val="20"/>
        </w:rPr>
        <w:t>:</w:t>
      </w:r>
      <w:r w:rsidR="008A1B4B" w:rsidRPr="0096536F">
        <w:rPr>
          <w:sz w:val="20"/>
        </w:rPr>
        <w:tab/>
      </w:r>
      <w:r w:rsidR="00B05002" w:rsidRPr="0096536F">
        <w:rPr>
          <w:sz w:val="20"/>
          <w:bdr w:val="single" w:sz="4" w:space="0" w:color="auto"/>
        </w:rPr>
        <w:t xml:space="preserve">liczba załączników </w:t>
      </w:r>
      <w:r w:rsidR="00CB4DD4" w:rsidRPr="0096536F">
        <w:rPr>
          <w:sz w:val="20"/>
          <w:bdr w:val="single" w:sz="4" w:space="0" w:color="auto"/>
        </w:rPr>
        <w:fldChar w:fldCharType="begin">
          <w:ffData>
            <w:name w:val="Text34"/>
            <w:enabled/>
            <w:calcOnExit w:val="0"/>
            <w:textInput>
              <w:maxLength w:val="5"/>
            </w:textInput>
          </w:ffData>
        </w:fldChar>
      </w:r>
      <w:bookmarkStart w:id="10" w:name="Text34"/>
      <w:r w:rsidR="00470371" w:rsidRPr="0096536F">
        <w:rPr>
          <w:sz w:val="20"/>
          <w:bdr w:val="single" w:sz="4" w:space="0" w:color="auto"/>
        </w:rPr>
        <w:instrText xml:space="preserve"> FORMTEXT </w:instrText>
      </w:r>
      <w:r w:rsidR="00CB4DD4" w:rsidRPr="0096536F">
        <w:rPr>
          <w:sz w:val="20"/>
          <w:bdr w:val="single" w:sz="4" w:space="0" w:color="auto"/>
        </w:rPr>
      </w:r>
      <w:r w:rsidR="00CB4DD4" w:rsidRPr="0096536F">
        <w:rPr>
          <w:sz w:val="20"/>
          <w:bdr w:val="single" w:sz="4" w:space="0" w:color="auto"/>
        </w:rPr>
        <w:fldChar w:fldCharType="separate"/>
      </w:r>
      <w:r w:rsidR="00AA57F8" w:rsidRPr="0096536F">
        <w:rPr>
          <w:noProof/>
          <w:sz w:val="20"/>
          <w:bdr w:val="single" w:sz="4" w:space="0" w:color="auto"/>
        </w:rPr>
        <w:t> </w:t>
      </w:r>
      <w:r w:rsidR="00AA57F8" w:rsidRPr="0096536F">
        <w:rPr>
          <w:noProof/>
          <w:sz w:val="20"/>
          <w:bdr w:val="single" w:sz="4" w:space="0" w:color="auto"/>
        </w:rPr>
        <w:t> </w:t>
      </w:r>
      <w:r w:rsidR="00AA57F8" w:rsidRPr="0096536F">
        <w:rPr>
          <w:noProof/>
          <w:sz w:val="20"/>
          <w:bdr w:val="single" w:sz="4" w:space="0" w:color="auto"/>
        </w:rPr>
        <w:t> </w:t>
      </w:r>
      <w:r w:rsidR="00AA57F8" w:rsidRPr="0096536F">
        <w:rPr>
          <w:noProof/>
          <w:sz w:val="20"/>
          <w:bdr w:val="single" w:sz="4" w:space="0" w:color="auto"/>
        </w:rPr>
        <w:t> </w:t>
      </w:r>
      <w:r w:rsidR="00AA57F8" w:rsidRPr="0096536F">
        <w:rPr>
          <w:noProof/>
          <w:sz w:val="20"/>
          <w:bdr w:val="single" w:sz="4" w:space="0" w:color="auto"/>
        </w:rPr>
        <w:t> </w:t>
      </w:r>
      <w:r w:rsidR="00CB4DD4" w:rsidRPr="0096536F">
        <w:rPr>
          <w:sz w:val="20"/>
          <w:bdr w:val="single" w:sz="4" w:space="0" w:color="auto"/>
        </w:rPr>
        <w:fldChar w:fldCharType="end"/>
      </w:r>
      <w:bookmarkEnd w:id="10"/>
    </w:p>
    <w:p w:rsidR="004B46CF" w:rsidRPr="0096536F" w:rsidRDefault="004B46CF" w:rsidP="007C3204">
      <w:pPr>
        <w:pStyle w:val="TXTStandard"/>
        <w:numPr>
          <w:ilvl w:val="0"/>
          <w:numId w:val="4"/>
        </w:numPr>
        <w:jc w:val="both"/>
        <w:rPr>
          <w:i/>
          <w:sz w:val="20"/>
        </w:rPr>
      </w:pPr>
      <w:r w:rsidRPr="0096536F">
        <w:rPr>
          <w:i/>
          <w:sz w:val="20"/>
        </w:rPr>
        <w:t xml:space="preserve">na rysunkach należy wyraźnie zaznaczyć strefę </w:t>
      </w:r>
      <w:r w:rsidR="00347196" w:rsidRPr="0096536F">
        <w:rPr>
          <w:i/>
          <w:sz w:val="20"/>
        </w:rPr>
        <w:t>ochronną</w:t>
      </w:r>
      <w:r w:rsidRPr="0096536F">
        <w:rPr>
          <w:i/>
          <w:sz w:val="20"/>
        </w:rPr>
        <w:t>, w której przetwarzane będą informacje niejawne,</w:t>
      </w:r>
    </w:p>
    <w:p w:rsidR="00FE02B0" w:rsidRPr="0096536F" w:rsidRDefault="00FE02B0" w:rsidP="007C3204">
      <w:pPr>
        <w:pStyle w:val="TXTStandard"/>
        <w:numPr>
          <w:ilvl w:val="0"/>
          <w:numId w:val="4"/>
        </w:numPr>
        <w:jc w:val="both"/>
        <w:rPr>
          <w:i/>
          <w:sz w:val="20"/>
        </w:rPr>
      </w:pPr>
      <w:r w:rsidRPr="0096536F">
        <w:rPr>
          <w:i/>
          <w:sz w:val="20"/>
        </w:rPr>
        <w:t xml:space="preserve">na rysunkach należy wyraźnie zaznaczyć pomieszczenia </w:t>
      </w:r>
      <w:r w:rsidR="00C37A96" w:rsidRPr="0096536F">
        <w:rPr>
          <w:i/>
          <w:sz w:val="20"/>
        </w:rPr>
        <w:t>znajdujące się w strefie ochronnej</w:t>
      </w:r>
      <w:r w:rsidRPr="0096536F">
        <w:rPr>
          <w:i/>
          <w:sz w:val="20"/>
        </w:rPr>
        <w:t xml:space="preserve"> dla których </w:t>
      </w:r>
      <w:r w:rsidR="00304095" w:rsidRPr="0096536F">
        <w:rPr>
          <w:i/>
          <w:sz w:val="20"/>
        </w:rPr>
        <w:t>ma zostać</w:t>
      </w:r>
      <w:r w:rsidRPr="0096536F">
        <w:rPr>
          <w:i/>
          <w:sz w:val="20"/>
        </w:rPr>
        <w:t xml:space="preserve"> wyznaczona SSOE</w:t>
      </w:r>
      <w:r w:rsidR="0005030A" w:rsidRPr="0096536F">
        <w:rPr>
          <w:i/>
          <w:sz w:val="20"/>
        </w:rPr>
        <w:t>,</w:t>
      </w:r>
    </w:p>
    <w:p w:rsidR="004B46CF" w:rsidRPr="0096536F" w:rsidRDefault="004B46CF" w:rsidP="007C3204">
      <w:pPr>
        <w:pStyle w:val="TXTStandard"/>
        <w:numPr>
          <w:ilvl w:val="0"/>
          <w:numId w:val="4"/>
        </w:numPr>
        <w:jc w:val="both"/>
        <w:rPr>
          <w:i/>
          <w:sz w:val="20"/>
        </w:rPr>
      </w:pPr>
      <w:r w:rsidRPr="0096536F">
        <w:rPr>
          <w:i/>
          <w:sz w:val="20"/>
        </w:rPr>
        <w:t>szkice powinny zawierać rozmieszenie okien, drzwi itp.</w:t>
      </w:r>
    </w:p>
    <w:p w:rsidR="00DD453C" w:rsidRPr="0096536F" w:rsidRDefault="00DD453C" w:rsidP="007C3204">
      <w:pPr>
        <w:pStyle w:val="TXTStandard"/>
        <w:numPr>
          <w:ilvl w:val="0"/>
          <w:numId w:val="4"/>
        </w:numPr>
        <w:jc w:val="both"/>
        <w:rPr>
          <w:i/>
          <w:sz w:val="20"/>
        </w:rPr>
      </w:pPr>
      <w:r w:rsidRPr="0096536F">
        <w:rPr>
          <w:i/>
          <w:sz w:val="20"/>
        </w:rPr>
        <w:t xml:space="preserve">szkice </w:t>
      </w:r>
      <w:r w:rsidRPr="0096536F">
        <w:rPr>
          <w:b/>
          <w:i/>
          <w:sz w:val="20"/>
        </w:rPr>
        <w:t>obowiązkowo musz</w:t>
      </w:r>
      <w:r w:rsidR="00304095" w:rsidRPr="0096536F">
        <w:rPr>
          <w:b/>
          <w:i/>
          <w:sz w:val="20"/>
        </w:rPr>
        <w:t>ą</w:t>
      </w:r>
      <w:r w:rsidRPr="0096536F">
        <w:rPr>
          <w:b/>
          <w:i/>
          <w:sz w:val="20"/>
        </w:rPr>
        <w:t xml:space="preserve"> zawierać numery pomieszczeń</w:t>
      </w:r>
      <w:r w:rsidR="00FE02B0" w:rsidRPr="0096536F">
        <w:rPr>
          <w:i/>
          <w:sz w:val="20"/>
        </w:rPr>
        <w:t>, które są niezbędne do wyznaczenia i</w:t>
      </w:r>
      <w:r w:rsidR="00526CDA" w:rsidRPr="0096536F">
        <w:rPr>
          <w:i/>
          <w:sz w:val="20"/>
        </w:rPr>
        <w:t> </w:t>
      </w:r>
      <w:r w:rsidR="00FE02B0" w:rsidRPr="0096536F">
        <w:rPr>
          <w:i/>
          <w:sz w:val="20"/>
        </w:rPr>
        <w:t>prawidłowego opisania</w:t>
      </w:r>
      <w:r w:rsidRPr="0096536F">
        <w:rPr>
          <w:i/>
          <w:sz w:val="20"/>
        </w:rPr>
        <w:t xml:space="preserve"> SSOE.</w:t>
      </w:r>
    </w:p>
    <w:p w:rsidR="00D04076" w:rsidRPr="0096536F" w:rsidRDefault="00D04076" w:rsidP="00D04076">
      <w:pPr>
        <w:pStyle w:val="TXTStandard"/>
        <w:ind w:left="720"/>
        <w:jc w:val="both"/>
        <w:rPr>
          <w:i/>
          <w:sz w:val="20"/>
        </w:rPr>
      </w:pPr>
    </w:p>
    <w:p w:rsidR="00791634" w:rsidRPr="0096536F" w:rsidRDefault="00791634" w:rsidP="007C3204">
      <w:pPr>
        <w:pStyle w:val="TXTStandard"/>
        <w:numPr>
          <w:ilvl w:val="0"/>
          <w:numId w:val="2"/>
        </w:numPr>
        <w:tabs>
          <w:tab w:val="right" w:pos="9072"/>
        </w:tabs>
        <w:ind w:left="426" w:hanging="426"/>
        <w:jc w:val="both"/>
        <w:rPr>
          <w:sz w:val="20"/>
        </w:rPr>
      </w:pPr>
      <w:r w:rsidRPr="0096536F">
        <w:rPr>
          <w:sz w:val="20"/>
        </w:rPr>
        <w:t xml:space="preserve"> </w:t>
      </w:r>
      <w:r w:rsidR="00FE02B0" w:rsidRPr="0096536F">
        <w:rPr>
          <w:sz w:val="20"/>
        </w:rPr>
        <w:t xml:space="preserve">Schematy instalacji w </w:t>
      </w:r>
      <w:r w:rsidR="00304095" w:rsidRPr="0096536F">
        <w:rPr>
          <w:sz w:val="20"/>
        </w:rPr>
        <w:t>pomieszczeniach, dla których</w:t>
      </w:r>
      <w:r w:rsidR="00FE02B0" w:rsidRPr="0096536F">
        <w:rPr>
          <w:sz w:val="20"/>
        </w:rPr>
        <w:t xml:space="preserve"> ma zostać </w:t>
      </w:r>
      <w:r w:rsidR="00881CEC" w:rsidRPr="0096536F">
        <w:rPr>
          <w:sz w:val="20"/>
        </w:rPr>
        <w:t>wyznaczona</w:t>
      </w:r>
      <w:r w:rsidR="00FE02B0" w:rsidRPr="0096536F">
        <w:rPr>
          <w:sz w:val="20"/>
        </w:rPr>
        <w:t xml:space="preserve"> SSOE</w:t>
      </w:r>
      <w:r w:rsidR="00304095" w:rsidRPr="0096536F">
        <w:rPr>
          <w:sz w:val="20"/>
        </w:rPr>
        <w:t xml:space="preserve">: </w:t>
      </w:r>
      <w:r w:rsidR="00304095" w:rsidRPr="0096536F">
        <w:rPr>
          <w:i/>
          <w:sz w:val="20"/>
        </w:rPr>
        <w:t>(</w:t>
      </w:r>
      <w:r w:rsidRPr="0096536F">
        <w:rPr>
          <w:i/>
          <w:sz w:val="20"/>
        </w:rPr>
        <w:t xml:space="preserve">linie elektryczne, </w:t>
      </w:r>
      <w:r w:rsidR="004B46CF" w:rsidRPr="0096536F">
        <w:rPr>
          <w:i/>
          <w:sz w:val="20"/>
        </w:rPr>
        <w:t>grzewcze, wentylacyjne, klimatyzacyjn</w:t>
      </w:r>
      <w:r w:rsidR="008A1B4B" w:rsidRPr="0096536F">
        <w:rPr>
          <w:i/>
          <w:sz w:val="20"/>
        </w:rPr>
        <w:t>e, inst. p.poż., inst</w:t>
      </w:r>
      <w:r w:rsidRPr="0096536F">
        <w:rPr>
          <w:i/>
          <w:sz w:val="20"/>
        </w:rPr>
        <w:t>alacje</w:t>
      </w:r>
      <w:r w:rsidR="008A1B4B" w:rsidRPr="0096536F">
        <w:rPr>
          <w:i/>
          <w:sz w:val="20"/>
        </w:rPr>
        <w:t xml:space="preserve"> </w:t>
      </w:r>
      <w:r w:rsidRPr="0096536F">
        <w:rPr>
          <w:i/>
          <w:sz w:val="20"/>
        </w:rPr>
        <w:t>alarmowe itp.</w:t>
      </w:r>
      <w:r w:rsidR="00304095" w:rsidRPr="0096536F">
        <w:rPr>
          <w:i/>
          <w:sz w:val="20"/>
        </w:rPr>
        <w:t>)</w:t>
      </w:r>
      <w:r w:rsidRPr="0096536F">
        <w:rPr>
          <w:i/>
          <w:sz w:val="20"/>
        </w:rPr>
        <w:t>:</w:t>
      </w:r>
    </w:p>
    <w:p w:rsidR="008A1B4B" w:rsidRPr="0096536F" w:rsidRDefault="001C7BA5" w:rsidP="00791634">
      <w:pPr>
        <w:pStyle w:val="TXTStandard"/>
        <w:tabs>
          <w:tab w:val="right" w:pos="9072"/>
        </w:tabs>
        <w:jc w:val="both"/>
        <w:rPr>
          <w:sz w:val="20"/>
        </w:rPr>
      </w:pPr>
      <w:r w:rsidRPr="0096536F">
        <w:rPr>
          <w:rFonts w:ascii="Arial" w:hAnsi="Arial" w:cs="Arial"/>
          <w:sz w:val="20"/>
        </w:rPr>
        <w:tab/>
      </w:r>
      <w:r w:rsidR="008A1B4B" w:rsidRPr="0096536F">
        <w:rPr>
          <w:sz w:val="20"/>
          <w:bdr w:val="single" w:sz="4" w:space="0" w:color="auto"/>
        </w:rPr>
        <w:t xml:space="preserve">liczba załączników </w:t>
      </w:r>
      <w:r w:rsidR="00CB4DD4" w:rsidRPr="0096536F">
        <w:rPr>
          <w:sz w:val="20"/>
          <w:bdr w:val="single" w:sz="4" w:space="0" w:color="auto"/>
        </w:rPr>
        <w:fldChar w:fldCharType="begin">
          <w:ffData>
            <w:name w:val="Text35"/>
            <w:enabled/>
            <w:calcOnExit w:val="0"/>
            <w:textInput>
              <w:maxLength w:val="5"/>
            </w:textInput>
          </w:ffData>
        </w:fldChar>
      </w:r>
      <w:bookmarkStart w:id="11" w:name="Text35"/>
      <w:r w:rsidR="00470371" w:rsidRPr="0096536F">
        <w:rPr>
          <w:sz w:val="20"/>
          <w:bdr w:val="single" w:sz="4" w:space="0" w:color="auto"/>
        </w:rPr>
        <w:instrText xml:space="preserve"> FORMTEXT </w:instrText>
      </w:r>
      <w:r w:rsidR="00CB4DD4" w:rsidRPr="0096536F">
        <w:rPr>
          <w:sz w:val="20"/>
          <w:bdr w:val="single" w:sz="4" w:space="0" w:color="auto"/>
        </w:rPr>
      </w:r>
      <w:r w:rsidR="00CB4DD4" w:rsidRPr="0096536F">
        <w:rPr>
          <w:sz w:val="20"/>
          <w:bdr w:val="single" w:sz="4" w:space="0" w:color="auto"/>
        </w:rPr>
        <w:fldChar w:fldCharType="separate"/>
      </w:r>
      <w:r w:rsidR="00AA57F8" w:rsidRPr="0096536F">
        <w:rPr>
          <w:noProof/>
          <w:sz w:val="20"/>
          <w:bdr w:val="single" w:sz="4" w:space="0" w:color="auto"/>
        </w:rPr>
        <w:t> </w:t>
      </w:r>
      <w:r w:rsidR="00AA57F8" w:rsidRPr="0096536F">
        <w:rPr>
          <w:noProof/>
          <w:sz w:val="20"/>
          <w:bdr w:val="single" w:sz="4" w:space="0" w:color="auto"/>
        </w:rPr>
        <w:t> </w:t>
      </w:r>
      <w:r w:rsidR="00AA57F8" w:rsidRPr="0096536F">
        <w:rPr>
          <w:noProof/>
          <w:sz w:val="20"/>
          <w:bdr w:val="single" w:sz="4" w:space="0" w:color="auto"/>
        </w:rPr>
        <w:t> </w:t>
      </w:r>
      <w:r w:rsidR="00AA57F8" w:rsidRPr="0096536F">
        <w:rPr>
          <w:noProof/>
          <w:sz w:val="20"/>
          <w:bdr w:val="single" w:sz="4" w:space="0" w:color="auto"/>
        </w:rPr>
        <w:t> </w:t>
      </w:r>
      <w:r w:rsidR="00AA57F8" w:rsidRPr="0096536F">
        <w:rPr>
          <w:noProof/>
          <w:sz w:val="20"/>
          <w:bdr w:val="single" w:sz="4" w:space="0" w:color="auto"/>
        </w:rPr>
        <w:t> </w:t>
      </w:r>
      <w:r w:rsidR="00CB4DD4" w:rsidRPr="0096536F">
        <w:rPr>
          <w:sz w:val="20"/>
          <w:bdr w:val="single" w:sz="4" w:space="0" w:color="auto"/>
        </w:rPr>
        <w:fldChar w:fldCharType="end"/>
      </w:r>
      <w:bookmarkEnd w:id="11"/>
    </w:p>
    <w:p w:rsidR="00D57384" w:rsidRPr="0096536F" w:rsidRDefault="00D57384" w:rsidP="008A1B4B">
      <w:pPr>
        <w:spacing w:line="360" w:lineRule="auto"/>
        <w:rPr>
          <w:rFonts w:ascii="Times New Roman" w:hAnsi="Times New Roman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0"/>
        <w:gridCol w:w="2988"/>
        <w:gridCol w:w="3073"/>
      </w:tblGrid>
      <w:tr w:rsidR="000E1F03" w:rsidRPr="0096536F" w:rsidTr="00EC10E7">
        <w:trPr>
          <w:trHeight w:val="664"/>
        </w:trPr>
        <w:tc>
          <w:tcPr>
            <w:tcW w:w="3000" w:type="dxa"/>
            <w:shd w:val="clear" w:color="auto" w:fill="D9D9D9"/>
          </w:tcPr>
          <w:p w:rsidR="000E1F03" w:rsidRPr="0096536F" w:rsidRDefault="000E1F03" w:rsidP="007C3204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96536F">
              <w:rPr>
                <w:rFonts w:ascii="Times New Roman" w:hAnsi="Times New Roman"/>
                <w:b/>
                <w:sz w:val="20"/>
              </w:rPr>
              <w:t>Pieczęć firmowa Wnioskodawcy</w:t>
            </w:r>
          </w:p>
        </w:tc>
        <w:tc>
          <w:tcPr>
            <w:tcW w:w="2988" w:type="dxa"/>
            <w:shd w:val="clear" w:color="auto" w:fill="D9D9D9"/>
          </w:tcPr>
          <w:p w:rsidR="000E1F03" w:rsidRPr="0096536F" w:rsidRDefault="000E1F03" w:rsidP="007C3204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96536F">
              <w:rPr>
                <w:rFonts w:ascii="Times New Roman" w:hAnsi="Times New Roman"/>
                <w:b/>
                <w:sz w:val="20"/>
              </w:rPr>
              <w:t>Data złożenia wniosku</w:t>
            </w:r>
          </w:p>
        </w:tc>
        <w:tc>
          <w:tcPr>
            <w:tcW w:w="3073" w:type="dxa"/>
            <w:shd w:val="clear" w:color="auto" w:fill="D9D9D9"/>
          </w:tcPr>
          <w:p w:rsidR="000E1F03" w:rsidRPr="0096536F" w:rsidRDefault="000E1F03" w:rsidP="007C3204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96536F">
              <w:rPr>
                <w:rFonts w:ascii="Times New Roman" w:hAnsi="Times New Roman"/>
                <w:b/>
                <w:sz w:val="20"/>
              </w:rPr>
              <w:t>Pieczątka i podpis osoby właściwej do złożenia wniosku</w:t>
            </w:r>
          </w:p>
        </w:tc>
      </w:tr>
      <w:tr w:rsidR="000E1F03" w:rsidRPr="0096536F" w:rsidTr="00EC10E7">
        <w:trPr>
          <w:trHeight w:val="1383"/>
        </w:trPr>
        <w:tc>
          <w:tcPr>
            <w:tcW w:w="3000" w:type="dxa"/>
            <w:shd w:val="clear" w:color="auto" w:fill="auto"/>
          </w:tcPr>
          <w:p w:rsidR="000E1F03" w:rsidRPr="0096536F" w:rsidRDefault="000E1F03" w:rsidP="007C3204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0E1F03" w:rsidRPr="0096536F" w:rsidRDefault="00CB4DD4" w:rsidP="007C3204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96536F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F0479" w:rsidRPr="0096536F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Pr="0096536F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Pr="0096536F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="00BF0479" w:rsidRPr="0096536F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BF0479" w:rsidRPr="0096536F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BF0479" w:rsidRPr="0096536F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BF0479" w:rsidRPr="0096536F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BF0479" w:rsidRPr="0096536F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96536F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</w:p>
        </w:tc>
        <w:tc>
          <w:tcPr>
            <w:tcW w:w="3073" w:type="dxa"/>
            <w:shd w:val="clear" w:color="auto" w:fill="auto"/>
          </w:tcPr>
          <w:p w:rsidR="000E1F03" w:rsidRPr="0096536F" w:rsidRDefault="000E1F03" w:rsidP="007C3204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0E1F03" w:rsidRPr="0096536F" w:rsidTr="00EC10E7">
        <w:trPr>
          <w:trHeight w:val="330"/>
        </w:trPr>
        <w:tc>
          <w:tcPr>
            <w:tcW w:w="9061" w:type="dxa"/>
            <w:gridSpan w:val="3"/>
            <w:shd w:val="clear" w:color="auto" w:fill="D9D9D9"/>
          </w:tcPr>
          <w:p w:rsidR="000E1F03" w:rsidRPr="0096536F" w:rsidRDefault="000E1F03" w:rsidP="007C3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96536F">
              <w:rPr>
                <w:rFonts w:ascii="Times New Roman" w:hAnsi="Times New Roman"/>
                <w:b/>
                <w:sz w:val="20"/>
              </w:rPr>
              <w:t>OBJAŚNIENIA I UWAGI</w:t>
            </w:r>
          </w:p>
        </w:tc>
      </w:tr>
      <w:tr w:rsidR="000E1F03" w:rsidRPr="0096536F" w:rsidTr="00EC10E7">
        <w:trPr>
          <w:trHeight w:val="1271"/>
        </w:trPr>
        <w:tc>
          <w:tcPr>
            <w:tcW w:w="9061" w:type="dxa"/>
            <w:gridSpan w:val="3"/>
            <w:shd w:val="clear" w:color="auto" w:fill="auto"/>
          </w:tcPr>
          <w:p w:rsidR="0005030A" w:rsidRPr="00E600AF" w:rsidRDefault="0005030A" w:rsidP="00C55E5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1"/>
              <w:jc w:val="both"/>
              <w:rPr>
                <w:rFonts w:ascii="Times New Roman" w:hAnsi="Times New Roman"/>
                <w:i/>
                <w:sz w:val="20"/>
              </w:rPr>
            </w:pPr>
            <w:r w:rsidRPr="00E600AF">
              <w:rPr>
                <w:rFonts w:ascii="Times New Roman" w:hAnsi="Times New Roman"/>
                <w:i/>
                <w:sz w:val="20"/>
              </w:rPr>
              <w:t xml:space="preserve">Wniosek </w:t>
            </w:r>
            <w:r w:rsidR="000E1F03" w:rsidRPr="00E600AF">
              <w:rPr>
                <w:rFonts w:ascii="Times New Roman" w:hAnsi="Times New Roman"/>
                <w:i/>
                <w:sz w:val="20"/>
              </w:rPr>
              <w:t>w</w:t>
            </w:r>
            <w:r w:rsidRPr="00E600AF">
              <w:rPr>
                <w:rFonts w:ascii="Times New Roman" w:hAnsi="Times New Roman"/>
                <w:i/>
                <w:sz w:val="20"/>
              </w:rPr>
              <w:t xml:space="preserve"> </w:t>
            </w:r>
            <w:r w:rsidR="000E1F03" w:rsidRPr="00E600AF">
              <w:rPr>
                <w:rFonts w:ascii="Times New Roman" w:hAnsi="Times New Roman"/>
                <w:i/>
                <w:sz w:val="20"/>
              </w:rPr>
              <w:t>jednym egzemplarzu z załącznikami, należy przesłać za pismem przewodnim na adres:</w:t>
            </w:r>
          </w:p>
          <w:p w:rsidR="000E1F03" w:rsidRPr="00E600AF" w:rsidRDefault="000E1F03" w:rsidP="00EC10E7">
            <w:pPr>
              <w:autoSpaceDE w:val="0"/>
              <w:autoSpaceDN w:val="0"/>
              <w:adjustRightInd w:val="0"/>
              <w:ind w:left="311"/>
              <w:jc w:val="center"/>
              <w:rPr>
                <w:rFonts w:ascii="Times New Roman" w:hAnsi="Times New Roman"/>
                <w:b/>
                <w:sz w:val="20"/>
              </w:rPr>
            </w:pPr>
            <w:r w:rsidRPr="00E600AF">
              <w:rPr>
                <w:rFonts w:ascii="Times New Roman" w:hAnsi="Times New Roman"/>
                <w:b/>
                <w:sz w:val="20"/>
              </w:rPr>
              <w:t>Dyrektor Departamentu I</w:t>
            </w:r>
          </w:p>
          <w:p w:rsidR="000E1F03" w:rsidRPr="00E600AF" w:rsidRDefault="000E1F03" w:rsidP="00EC10E7">
            <w:pPr>
              <w:autoSpaceDE w:val="0"/>
              <w:autoSpaceDN w:val="0"/>
              <w:adjustRightInd w:val="0"/>
              <w:ind w:left="311"/>
              <w:jc w:val="center"/>
              <w:rPr>
                <w:rFonts w:ascii="Times New Roman" w:hAnsi="Times New Roman"/>
                <w:b/>
                <w:sz w:val="20"/>
              </w:rPr>
            </w:pPr>
            <w:r w:rsidRPr="00E600AF">
              <w:rPr>
                <w:rFonts w:ascii="Times New Roman" w:hAnsi="Times New Roman"/>
                <w:b/>
                <w:sz w:val="20"/>
              </w:rPr>
              <w:t>Agencji Bezpieczeństwa Wewnętrznego</w:t>
            </w:r>
          </w:p>
          <w:p w:rsidR="000E1F03" w:rsidRPr="00E600AF" w:rsidRDefault="0005030A" w:rsidP="00EC10E7">
            <w:pPr>
              <w:autoSpaceDE w:val="0"/>
              <w:autoSpaceDN w:val="0"/>
              <w:adjustRightInd w:val="0"/>
              <w:ind w:left="311"/>
              <w:jc w:val="center"/>
              <w:rPr>
                <w:rFonts w:ascii="Times New Roman" w:hAnsi="Times New Roman"/>
                <w:b/>
                <w:sz w:val="20"/>
              </w:rPr>
            </w:pPr>
            <w:r w:rsidRPr="00E600AF">
              <w:rPr>
                <w:rFonts w:ascii="Times New Roman" w:hAnsi="Times New Roman"/>
                <w:b/>
                <w:sz w:val="20"/>
              </w:rPr>
              <w:t>u</w:t>
            </w:r>
            <w:r w:rsidR="000E1F03" w:rsidRPr="00E600AF">
              <w:rPr>
                <w:rFonts w:ascii="Times New Roman" w:hAnsi="Times New Roman"/>
                <w:b/>
                <w:sz w:val="20"/>
              </w:rPr>
              <w:t>l. Rakowiecka 2a</w:t>
            </w:r>
          </w:p>
          <w:p w:rsidR="000E1F03" w:rsidRPr="00E600AF" w:rsidRDefault="000E1F03" w:rsidP="00EC10E7">
            <w:pPr>
              <w:autoSpaceDE w:val="0"/>
              <w:autoSpaceDN w:val="0"/>
              <w:adjustRightInd w:val="0"/>
              <w:ind w:left="311"/>
              <w:jc w:val="center"/>
              <w:rPr>
                <w:rFonts w:ascii="Times New Roman" w:hAnsi="Times New Roman"/>
                <w:b/>
                <w:sz w:val="20"/>
              </w:rPr>
            </w:pPr>
            <w:r w:rsidRPr="00E600AF">
              <w:rPr>
                <w:rFonts w:ascii="Times New Roman" w:hAnsi="Times New Roman"/>
                <w:b/>
                <w:sz w:val="20"/>
              </w:rPr>
              <w:t>00-993 Warszawa</w:t>
            </w:r>
          </w:p>
          <w:p w:rsidR="00AA039E" w:rsidRPr="00E600AF" w:rsidRDefault="000E1F03" w:rsidP="00C55E5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1"/>
              <w:jc w:val="both"/>
              <w:rPr>
                <w:rFonts w:ascii="Times New Roman" w:hAnsi="Times New Roman"/>
                <w:i/>
                <w:sz w:val="20"/>
              </w:rPr>
            </w:pPr>
            <w:r w:rsidRPr="00E600AF">
              <w:rPr>
                <w:rFonts w:ascii="Times New Roman" w:hAnsi="Times New Roman"/>
                <w:i/>
                <w:sz w:val="20"/>
              </w:rPr>
              <w:t>Wszelkie odciski pieczęci Wnioskodawcy umieszczane na Wniosku</w:t>
            </w:r>
            <w:r w:rsidR="00AA039E" w:rsidRPr="00E600AF">
              <w:rPr>
                <w:rFonts w:ascii="Times New Roman" w:hAnsi="Times New Roman"/>
                <w:i/>
                <w:sz w:val="20"/>
              </w:rPr>
              <w:t xml:space="preserve"> powinny być wyraźne i czytelne.</w:t>
            </w:r>
          </w:p>
          <w:p w:rsidR="000E1F03" w:rsidRPr="00E600AF" w:rsidRDefault="000E1F03" w:rsidP="00C55E5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1"/>
              <w:jc w:val="both"/>
              <w:rPr>
                <w:rFonts w:ascii="Times New Roman" w:hAnsi="Times New Roman"/>
                <w:i/>
                <w:sz w:val="20"/>
              </w:rPr>
            </w:pPr>
            <w:r w:rsidRPr="00E600AF">
              <w:rPr>
                <w:rFonts w:ascii="Times New Roman" w:hAnsi="Times New Roman"/>
                <w:i/>
                <w:sz w:val="20"/>
              </w:rPr>
              <w:t xml:space="preserve">ABW zastrzega sobie możliwość wystąpienia do Wnioskodawcy o dostarczenie dodatkowych dokumentów lub materiałów niezbędnych do wyznaczenia Sprzętowej Strefy Ochrony Elektromagnetycznej. </w:t>
            </w:r>
          </w:p>
          <w:p w:rsidR="00C55E5A" w:rsidRPr="00E600AF" w:rsidRDefault="00C55E5A" w:rsidP="00C55E5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1"/>
              <w:jc w:val="both"/>
              <w:rPr>
                <w:rFonts w:ascii="Times New Roman" w:hAnsi="Times New Roman"/>
                <w:i/>
                <w:sz w:val="20"/>
              </w:rPr>
            </w:pPr>
            <w:r w:rsidRPr="00E600AF">
              <w:rPr>
                <w:rFonts w:ascii="Times New Roman" w:hAnsi="Times New Roman"/>
                <w:i/>
                <w:sz w:val="20"/>
              </w:rPr>
              <w:t>Warunkiem rozpoczęcia czynności, o których mowa w art. 50 ust. 1 UOIN jest kompletność dokumentów wymaganych do przeprowadzenia tych czynności. W przypadku stwierdzenia braków formalnych we wniosku lub załączonych dokumentach, Wnioskodawca zostanie wezwany do ich uzupełnienia ze wskazaniem terminu. W przypadku nie uzupełnienia braków lub dostarczenie wymaganych dokumentów we wskazanym terminie, wniosek zostanie odesłany do Wnioskodawcy bez rozpatrzenia.</w:t>
            </w:r>
          </w:p>
          <w:p w:rsidR="00A01BA1" w:rsidRPr="0096536F" w:rsidRDefault="000E1F03" w:rsidP="00C55E5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1"/>
              <w:jc w:val="both"/>
              <w:rPr>
                <w:rFonts w:ascii="Times New Roman" w:hAnsi="Times New Roman"/>
                <w:i/>
                <w:sz w:val="20"/>
              </w:rPr>
            </w:pPr>
            <w:r w:rsidRPr="00E600AF">
              <w:rPr>
                <w:rFonts w:ascii="Times New Roman" w:hAnsi="Times New Roman"/>
                <w:i/>
                <w:sz w:val="20"/>
              </w:rPr>
              <w:t>W przypadku, gdy Wnioskodawca jest zobowiązany do pokrycia kosztów pr</w:t>
            </w:r>
            <w:r w:rsidR="00C55E5A" w:rsidRPr="00E600AF">
              <w:rPr>
                <w:rFonts w:ascii="Times New Roman" w:hAnsi="Times New Roman"/>
                <w:i/>
                <w:sz w:val="20"/>
              </w:rPr>
              <w:t xml:space="preserve">zeprowadzenia przez ABW badań i </w:t>
            </w:r>
            <w:r w:rsidRPr="00E600AF">
              <w:rPr>
                <w:rFonts w:ascii="Times New Roman" w:hAnsi="Times New Roman"/>
                <w:i/>
                <w:sz w:val="20"/>
              </w:rPr>
              <w:t>oceny bezpieczeństwa w ramach certyfikacji, Wnioskodawca otrzyma certyfikat  po opłaceniu rachunku za przeprowadzone czynności certyfikacyjne.</w:t>
            </w:r>
            <w:r w:rsidR="00C55E5A" w:rsidRPr="00E600AF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</w:tr>
    </w:tbl>
    <w:p w:rsidR="001A50CB" w:rsidRPr="00C55E5A" w:rsidRDefault="001A50CB" w:rsidP="00B5352F">
      <w:pPr>
        <w:rPr>
          <w:rFonts w:ascii="Times New Roman" w:hAnsi="Times New Roman"/>
        </w:rPr>
      </w:pPr>
    </w:p>
    <w:sectPr w:rsidR="001A50CB" w:rsidRPr="00C55E5A" w:rsidSect="00470371">
      <w:footerReference w:type="default" r:id="rId8"/>
      <w:pgSz w:w="11907" w:h="16840" w:code="9"/>
      <w:pgMar w:top="851" w:right="1418" w:bottom="1276" w:left="1418" w:header="567" w:footer="85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971" w:rsidRDefault="00127971">
      <w:r>
        <w:separator/>
      </w:r>
    </w:p>
  </w:endnote>
  <w:endnote w:type="continuationSeparator" w:id="0">
    <w:p w:rsidR="00127971" w:rsidRDefault="00127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971" w:rsidRPr="00F762D0" w:rsidRDefault="00127971">
    <w:pPr>
      <w:pStyle w:val="Stopka"/>
      <w:framePr w:wrap="auto" w:vAnchor="text" w:hAnchor="margin" w:xAlign="right" w:y="1"/>
      <w:rPr>
        <w:rStyle w:val="Numerstrony"/>
        <w:rFonts w:ascii="Times New Roman" w:hAnsi="Times New Roman"/>
        <w:b/>
        <w:sz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204"/>
      <w:gridCol w:w="1276"/>
      <w:gridCol w:w="5670"/>
      <w:gridCol w:w="1058"/>
    </w:tblGrid>
    <w:tr w:rsidR="00127971" w:rsidRPr="00F762D0">
      <w:trPr>
        <w:trHeight w:val="200"/>
      </w:trPr>
      <w:tc>
        <w:tcPr>
          <w:tcW w:w="1204" w:type="dxa"/>
          <w:vAlign w:val="center"/>
        </w:tcPr>
        <w:p w:rsidR="00127971" w:rsidRPr="00F762D0" w:rsidRDefault="00127971">
          <w:pPr>
            <w:pStyle w:val="Stopka"/>
            <w:ind w:right="360"/>
            <w:rPr>
              <w:rFonts w:ascii="Times New Roman" w:hAnsi="Times New Roman"/>
              <w:b/>
              <w:sz w:val="16"/>
            </w:rPr>
          </w:pPr>
          <w:r w:rsidRPr="00F762D0">
            <w:rPr>
              <w:rFonts w:ascii="Times New Roman" w:hAnsi="Times New Roman"/>
              <w:b/>
              <w:sz w:val="16"/>
            </w:rPr>
            <w:t>WS-01</w:t>
          </w:r>
        </w:p>
      </w:tc>
      <w:tc>
        <w:tcPr>
          <w:tcW w:w="1276" w:type="dxa"/>
          <w:vAlign w:val="center"/>
        </w:tcPr>
        <w:p w:rsidR="00127971" w:rsidRPr="00F762D0" w:rsidRDefault="00127971" w:rsidP="00D57116">
          <w:pPr>
            <w:pStyle w:val="Stopka"/>
            <w:ind w:right="-70"/>
            <w:rPr>
              <w:rFonts w:ascii="Times New Roman" w:hAnsi="Times New Roman"/>
              <w:b/>
              <w:sz w:val="16"/>
            </w:rPr>
          </w:pPr>
        </w:p>
      </w:tc>
      <w:tc>
        <w:tcPr>
          <w:tcW w:w="5670" w:type="dxa"/>
          <w:vAlign w:val="center"/>
        </w:tcPr>
        <w:p w:rsidR="00127971" w:rsidRPr="00F762D0" w:rsidRDefault="00127971" w:rsidP="00127971">
          <w:pPr>
            <w:pStyle w:val="Stopka"/>
            <w:ind w:right="360"/>
            <w:rPr>
              <w:rFonts w:ascii="Times New Roman" w:hAnsi="Times New Roman"/>
              <w:sz w:val="16"/>
            </w:rPr>
          </w:pPr>
          <w:r w:rsidRPr="00F762D0">
            <w:rPr>
              <w:rFonts w:ascii="Times New Roman" w:hAnsi="Times New Roman"/>
              <w:b/>
              <w:sz w:val="16"/>
            </w:rPr>
            <w:t xml:space="preserve">Obowiązuje od dnia: </w:t>
          </w:r>
          <w:r w:rsidR="00015475">
            <w:rPr>
              <w:rFonts w:ascii="Times New Roman" w:hAnsi="Times New Roman"/>
              <w:b/>
              <w:sz w:val="16"/>
            </w:rPr>
            <w:t>19</w:t>
          </w:r>
          <w:r w:rsidRPr="00F762D0">
            <w:rPr>
              <w:rFonts w:ascii="Times New Roman" w:hAnsi="Times New Roman"/>
              <w:b/>
              <w:sz w:val="16"/>
            </w:rPr>
            <w:t>.0</w:t>
          </w:r>
          <w:r>
            <w:rPr>
              <w:rFonts w:ascii="Times New Roman" w:hAnsi="Times New Roman"/>
              <w:b/>
              <w:sz w:val="16"/>
            </w:rPr>
            <w:t>1</w:t>
          </w:r>
          <w:r w:rsidRPr="00F762D0">
            <w:rPr>
              <w:rFonts w:ascii="Times New Roman" w:hAnsi="Times New Roman"/>
              <w:b/>
              <w:sz w:val="16"/>
            </w:rPr>
            <w:t>.202</w:t>
          </w:r>
          <w:r>
            <w:rPr>
              <w:rFonts w:ascii="Times New Roman" w:hAnsi="Times New Roman"/>
              <w:b/>
              <w:sz w:val="16"/>
            </w:rPr>
            <w:t>3</w:t>
          </w:r>
          <w:r w:rsidRPr="00F762D0">
            <w:rPr>
              <w:rFonts w:ascii="Times New Roman" w:hAnsi="Times New Roman"/>
              <w:b/>
              <w:sz w:val="16"/>
            </w:rPr>
            <w:t xml:space="preserve"> r</w:t>
          </w:r>
          <w:r w:rsidRPr="00F762D0">
            <w:rPr>
              <w:rFonts w:ascii="Times New Roman" w:hAnsi="Times New Roman"/>
              <w:sz w:val="16"/>
            </w:rPr>
            <w:t>.</w:t>
          </w:r>
        </w:p>
      </w:tc>
      <w:tc>
        <w:tcPr>
          <w:tcW w:w="1058" w:type="dxa"/>
          <w:vAlign w:val="center"/>
        </w:tcPr>
        <w:p w:rsidR="00127971" w:rsidRPr="00F762D0" w:rsidRDefault="00127971" w:rsidP="00726087">
          <w:pPr>
            <w:pStyle w:val="Stopka"/>
            <w:ind w:right="74"/>
            <w:rPr>
              <w:rFonts w:ascii="Times New Roman" w:hAnsi="Times New Roman"/>
              <w:sz w:val="16"/>
            </w:rPr>
          </w:pPr>
          <w:r w:rsidRPr="00F762D0">
            <w:rPr>
              <w:rStyle w:val="Numerstrony"/>
              <w:rFonts w:ascii="Times New Roman" w:hAnsi="Times New Roman"/>
              <w:b/>
              <w:snapToGrid w:val="0"/>
              <w:sz w:val="16"/>
            </w:rPr>
            <w:t xml:space="preserve">Strona </w:t>
          </w:r>
          <w:r w:rsidR="00CB4DD4" w:rsidRPr="00F762D0">
            <w:rPr>
              <w:rStyle w:val="Numerstrony"/>
              <w:rFonts w:ascii="Times New Roman" w:hAnsi="Times New Roman"/>
              <w:b/>
              <w:snapToGrid w:val="0"/>
              <w:sz w:val="16"/>
            </w:rPr>
            <w:fldChar w:fldCharType="begin"/>
          </w:r>
          <w:r w:rsidRPr="00F762D0">
            <w:rPr>
              <w:rStyle w:val="Numerstrony"/>
              <w:rFonts w:ascii="Times New Roman" w:hAnsi="Times New Roman"/>
              <w:b/>
              <w:snapToGrid w:val="0"/>
              <w:sz w:val="16"/>
            </w:rPr>
            <w:instrText xml:space="preserve"> PAGE </w:instrText>
          </w:r>
          <w:r w:rsidR="00CB4DD4" w:rsidRPr="00F762D0">
            <w:rPr>
              <w:rStyle w:val="Numerstrony"/>
              <w:rFonts w:ascii="Times New Roman" w:hAnsi="Times New Roman"/>
              <w:b/>
              <w:snapToGrid w:val="0"/>
              <w:sz w:val="16"/>
            </w:rPr>
            <w:fldChar w:fldCharType="separate"/>
          </w:r>
          <w:r w:rsidR="00274DE1">
            <w:rPr>
              <w:rStyle w:val="Numerstrony"/>
              <w:rFonts w:ascii="Times New Roman" w:hAnsi="Times New Roman"/>
              <w:b/>
              <w:noProof/>
              <w:snapToGrid w:val="0"/>
              <w:sz w:val="16"/>
            </w:rPr>
            <w:t>4</w:t>
          </w:r>
          <w:r w:rsidR="00CB4DD4" w:rsidRPr="00F762D0">
            <w:rPr>
              <w:rStyle w:val="Numerstrony"/>
              <w:rFonts w:ascii="Times New Roman" w:hAnsi="Times New Roman"/>
              <w:b/>
              <w:snapToGrid w:val="0"/>
              <w:sz w:val="16"/>
            </w:rPr>
            <w:fldChar w:fldCharType="end"/>
          </w:r>
          <w:r w:rsidRPr="00F762D0">
            <w:rPr>
              <w:rStyle w:val="Numerstrony"/>
              <w:rFonts w:ascii="Times New Roman" w:hAnsi="Times New Roman"/>
              <w:b/>
              <w:snapToGrid w:val="0"/>
              <w:sz w:val="16"/>
            </w:rPr>
            <w:t xml:space="preserve"> z </w:t>
          </w:r>
          <w:r w:rsidR="00CB4DD4" w:rsidRPr="00F762D0">
            <w:rPr>
              <w:rStyle w:val="Numerstrony"/>
              <w:rFonts w:ascii="Times New Roman" w:hAnsi="Times New Roman"/>
              <w:b/>
              <w:snapToGrid w:val="0"/>
              <w:sz w:val="16"/>
            </w:rPr>
            <w:fldChar w:fldCharType="begin"/>
          </w:r>
          <w:r w:rsidRPr="00F762D0">
            <w:rPr>
              <w:rStyle w:val="Numerstrony"/>
              <w:rFonts w:ascii="Times New Roman" w:hAnsi="Times New Roman"/>
              <w:b/>
              <w:snapToGrid w:val="0"/>
              <w:sz w:val="16"/>
            </w:rPr>
            <w:instrText xml:space="preserve"> NUMPAGES </w:instrText>
          </w:r>
          <w:r w:rsidR="00CB4DD4" w:rsidRPr="00F762D0">
            <w:rPr>
              <w:rStyle w:val="Numerstrony"/>
              <w:rFonts w:ascii="Times New Roman" w:hAnsi="Times New Roman"/>
              <w:b/>
              <w:snapToGrid w:val="0"/>
              <w:sz w:val="16"/>
            </w:rPr>
            <w:fldChar w:fldCharType="separate"/>
          </w:r>
          <w:r w:rsidR="00274DE1">
            <w:rPr>
              <w:rStyle w:val="Numerstrony"/>
              <w:rFonts w:ascii="Times New Roman" w:hAnsi="Times New Roman"/>
              <w:b/>
              <w:noProof/>
              <w:snapToGrid w:val="0"/>
              <w:sz w:val="16"/>
            </w:rPr>
            <w:t>4</w:t>
          </w:r>
          <w:r w:rsidR="00CB4DD4" w:rsidRPr="00F762D0">
            <w:rPr>
              <w:rStyle w:val="Numerstrony"/>
              <w:rFonts w:ascii="Times New Roman" w:hAnsi="Times New Roman"/>
              <w:b/>
              <w:snapToGrid w:val="0"/>
              <w:sz w:val="16"/>
            </w:rPr>
            <w:fldChar w:fldCharType="end"/>
          </w:r>
        </w:p>
      </w:tc>
    </w:tr>
  </w:tbl>
  <w:p w:rsidR="00127971" w:rsidRPr="00F762D0" w:rsidRDefault="00127971">
    <w:pPr>
      <w:pStyle w:val="Stopka"/>
      <w:ind w:right="360"/>
      <w:rPr>
        <w:rFonts w:ascii="Times New Roman" w:hAnsi="Times New Roman"/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971" w:rsidRDefault="00127971">
      <w:r>
        <w:separator/>
      </w:r>
    </w:p>
  </w:footnote>
  <w:footnote w:type="continuationSeparator" w:id="0">
    <w:p w:rsidR="00127971" w:rsidRDefault="00127971">
      <w:r>
        <w:continuationSeparator/>
      </w:r>
    </w:p>
  </w:footnote>
  <w:footnote w:id="1">
    <w:p w:rsidR="00127971" w:rsidRPr="00FA24C1" w:rsidRDefault="00127971">
      <w:pPr>
        <w:pStyle w:val="Tekstprzypisudolnego"/>
        <w:rPr>
          <w:rFonts w:ascii="Times New Roman" w:hAnsi="Times New Roman"/>
        </w:rPr>
      </w:pPr>
      <w:r w:rsidRPr="00FA24C1">
        <w:rPr>
          <w:rStyle w:val="Odwoanieprzypisudolnego"/>
          <w:rFonts w:ascii="Times New Roman" w:hAnsi="Times New Roman"/>
        </w:rPr>
        <w:footnoteRef/>
      </w:r>
      <w:r w:rsidRPr="00FA24C1">
        <w:rPr>
          <w:rFonts w:ascii="Times New Roman" w:hAnsi="Times New Roman"/>
        </w:rPr>
        <w:t xml:space="preserve"> </w:t>
      </w:r>
      <w:r w:rsidRPr="00FA24C1">
        <w:rPr>
          <w:rFonts w:ascii="Times New Roman" w:hAnsi="Times New Roman"/>
          <w:sz w:val="18"/>
        </w:rPr>
        <w:t>Rozmiar załączonych map/szkiców nie może przekraczać formatu A3 w przeciwnym razie wniosek zostanie odesłany bez rozpatrzenia do wnioskodawcy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787A"/>
    <w:multiLevelType w:val="hybridMultilevel"/>
    <w:tmpl w:val="E696A6C2"/>
    <w:lvl w:ilvl="0" w:tplc="E296444A">
      <w:start w:val="1"/>
      <w:numFmt w:val="decimal"/>
      <w:lvlText w:val="%1."/>
      <w:lvlJc w:val="left"/>
      <w:pPr>
        <w:tabs>
          <w:tab w:val="num" w:pos="1416"/>
        </w:tabs>
        <w:ind w:left="1416" w:hanging="708"/>
      </w:pPr>
      <w:rPr>
        <w:rFonts w:hint="default"/>
        <w:b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1A5B3A09"/>
    <w:multiLevelType w:val="hybridMultilevel"/>
    <w:tmpl w:val="E696A6C2"/>
    <w:lvl w:ilvl="0" w:tplc="E296444A">
      <w:start w:val="1"/>
      <w:numFmt w:val="decimal"/>
      <w:lvlText w:val="%1."/>
      <w:lvlJc w:val="left"/>
      <w:pPr>
        <w:tabs>
          <w:tab w:val="num" w:pos="1416"/>
        </w:tabs>
        <w:ind w:left="1416" w:hanging="708"/>
      </w:pPr>
      <w:rPr>
        <w:rFonts w:hint="default"/>
        <w:b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24A05113"/>
    <w:multiLevelType w:val="hybridMultilevel"/>
    <w:tmpl w:val="E696A6C2"/>
    <w:lvl w:ilvl="0" w:tplc="E296444A">
      <w:start w:val="1"/>
      <w:numFmt w:val="decimal"/>
      <w:lvlText w:val="%1."/>
      <w:lvlJc w:val="left"/>
      <w:pPr>
        <w:tabs>
          <w:tab w:val="num" w:pos="850"/>
        </w:tabs>
        <w:ind w:left="850" w:hanging="708"/>
      </w:pPr>
      <w:rPr>
        <w:rFonts w:hint="default"/>
        <w:b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>
    <w:nsid w:val="2A1F17FD"/>
    <w:multiLevelType w:val="hybridMultilevel"/>
    <w:tmpl w:val="3104D286"/>
    <w:lvl w:ilvl="0" w:tplc="06487BA8">
      <w:start w:val="1"/>
      <w:numFmt w:val="decimal"/>
      <w:lvlText w:val="%1."/>
      <w:lvlJc w:val="left"/>
      <w:pPr>
        <w:tabs>
          <w:tab w:val="num" w:pos="1416"/>
        </w:tabs>
        <w:ind w:left="1416" w:hanging="708"/>
      </w:pPr>
      <w:rPr>
        <w:rFonts w:hint="default"/>
        <w:b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2FA500B2"/>
    <w:multiLevelType w:val="hybridMultilevel"/>
    <w:tmpl w:val="F4F62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C0EC9"/>
    <w:multiLevelType w:val="hybridMultilevel"/>
    <w:tmpl w:val="3104D286"/>
    <w:lvl w:ilvl="0" w:tplc="06487BA8">
      <w:start w:val="1"/>
      <w:numFmt w:val="decimal"/>
      <w:lvlText w:val="%1."/>
      <w:lvlJc w:val="left"/>
      <w:pPr>
        <w:tabs>
          <w:tab w:val="num" w:pos="1416"/>
        </w:tabs>
        <w:ind w:left="1416" w:hanging="708"/>
      </w:pPr>
      <w:rPr>
        <w:rFonts w:hint="default"/>
        <w:b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3BE90D03"/>
    <w:multiLevelType w:val="hybridMultilevel"/>
    <w:tmpl w:val="E696A6C2"/>
    <w:lvl w:ilvl="0" w:tplc="E296444A">
      <w:start w:val="1"/>
      <w:numFmt w:val="decimal"/>
      <w:lvlText w:val="%1."/>
      <w:lvlJc w:val="left"/>
      <w:pPr>
        <w:tabs>
          <w:tab w:val="num" w:pos="1416"/>
        </w:tabs>
        <w:ind w:left="1416" w:hanging="708"/>
      </w:pPr>
      <w:rPr>
        <w:rFonts w:hint="default"/>
        <w:b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3F1A7CE5"/>
    <w:multiLevelType w:val="singleLevel"/>
    <w:tmpl w:val="742AC9A8"/>
    <w:lvl w:ilvl="0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  <w:rPr>
        <w:rFonts w:hint="default"/>
        <w:b/>
      </w:rPr>
    </w:lvl>
  </w:abstractNum>
  <w:abstractNum w:abstractNumId="8">
    <w:nsid w:val="56443429"/>
    <w:multiLevelType w:val="hybridMultilevel"/>
    <w:tmpl w:val="E696A6C2"/>
    <w:lvl w:ilvl="0" w:tplc="E296444A">
      <w:start w:val="1"/>
      <w:numFmt w:val="decimal"/>
      <w:lvlText w:val="%1."/>
      <w:lvlJc w:val="left"/>
      <w:pPr>
        <w:tabs>
          <w:tab w:val="num" w:pos="1416"/>
        </w:tabs>
        <w:ind w:left="1416" w:hanging="708"/>
      </w:pPr>
      <w:rPr>
        <w:rFonts w:hint="default"/>
        <w:b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568F75BC"/>
    <w:multiLevelType w:val="hybridMultilevel"/>
    <w:tmpl w:val="E696A6C2"/>
    <w:lvl w:ilvl="0" w:tplc="E296444A">
      <w:start w:val="1"/>
      <w:numFmt w:val="decimal"/>
      <w:lvlText w:val="%1."/>
      <w:lvlJc w:val="left"/>
      <w:pPr>
        <w:tabs>
          <w:tab w:val="num" w:pos="1416"/>
        </w:tabs>
        <w:ind w:left="1416" w:hanging="708"/>
      </w:pPr>
      <w:rPr>
        <w:rFonts w:hint="default"/>
        <w:b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58A74246"/>
    <w:multiLevelType w:val="hybridMultilevel"/>
    <w:tmpl w:val="13B66A86"/>
    <w:lvl w:ilvl="0" w:tplc="02E424E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BCC60B9"/>
    <w:multiLevelType w:val="hybridMultilevel"/>
    <w:tmpl w:val="BAA4B7AC"/>
    <w:lvl w:ilvl="0" w:tplc="041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2">
    <w:nsid w:val="6BF43E85"/>
    <w:multiLevelType w:val="hybridMultilevel"/>
    <w:tmpl w:val="8DC09D64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E8F345F"/>
    <w:multiLevelType w:val="singleLevel"/>
    <w:tmpl w:val="5AB41998"/>
    <w:lvl w:ilvl="0">
      <w:start w:val="2"/>
      <w:numFmt w:val="upperRoman"/>
      <w:pStyle w:val="Nagwek7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12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  <w:num w:numId="11">
    <w:abstractNumId w:val="6"/>
  </w:num>
  <w:num w:numId="12">
    <w:abstractNumId w:val="1"/>
  </w:num>
  <w:num w:numId="13">
    <w:abstractNumId w:val="2"/>
  </w:num>
  <w:num w:numId="14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forms" w:formatting="1" w:enforcement="1" w:cryptProviderType="rsaFull" w:cryptAlgorithmClass="hash" w:cryptAlgorithmType="typeAny" w:cryptAlgorithmSid="4" w:cryptSpinCount="100000" w:hash="3/WcniDo8tXptyeNlt32FW2kzFs=" w:salt="QIrRW4GgOXKByYV80sgElQ==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368EA"/>
    <w:rsid w:val="00012803"/>
    <w:rsid w:val="00015475"/>
    <w:rsid w:val="0002486E"/>
    <w:rsid w:val="00024CB7"/>
    <w:rsid w:val="00026343"/>
    <w:rsid w:val="0005030A"/>
    <w:rsid w:val="000528CD"/>
    <w:rsid w:val="00053731"/>
    <w:rsid w:val="000651FE"/>
    <w:rsid w:val="00065EFC"/>
    <w:rsid w:val="00071F8A"/>
    <w:rsid w:val="00075E1A"/>
    <w:rsid w:val="00076A4A"/>
    <w:rsid w:val="000809D8"/>
    <w:rsid w:val="000905DC"/>
    <w:rsid w:val="00091221"/>
    <w:rsid w:val="0009786E"/>
    <w:rsid w:val="000C0B4F"/>
    <w:rsid w:val="000C15D0"/>
    <w:rsid w:val="000C1C2A"/>
    <w:rsid w:val="000C200C"/>
    <w:rsid w:val="000D1714"/>
    <w:rsid w:val="000D26EB"/>
    <w:rsid w:val="000E1F03"/>
    <w:rsid w:val="000F4498"/>
    <w:rsid w:val="001020AA"/>
    <w:rsid w:val="0010691E"/>
    <w:rsid w:val="00112FD8"/>
    <w:rsid w:val="00113D82"/>
    <w:rsid w:val="00116C97"/>
    <w:rsid w:val="00117939"/>
    <w:rsid w:val="00120D6D"/>
    <w:rsid w:val="001211AF"/>
    <w:rsid w:val="001264D4"/>
    <w:rsid w:val="00127971"/>
    <w:rsid w:val="001437C1"/>
    <w:rsid w:val="00146E3D"/>
    <w:rsid w:val="00161A8B"/>
    <w:rsid w:val="001748AF"/>
    <w:rsid w:val="00183B44"/>
    <w:rsid w:val="0019235C"/>
    <w:rsid w:val="00192B85"/>
    <w:rsid w:val="001A43C5"/>
    <w:rsid w:val="001A50CB"/>
    <w:rsid w:val="001A698D"/>
    <w:rsid w:val="001C7BA5"/>
    <w:rsid w:val="001E04E4"/>
    <w:rsid w:val="001E42B2"/>
    <w:rsid w:val="001E509F"/>
    <w:rsid w:val="001F27EF"/>
    <w:rsid w:val="00213951"/>
    <w:rsid w:val="0023622B"/>
    <w:rsid w:val="002368EA"/>
    <w:rsid w:val="002672B6"/>
    <w:rsid w:val="00274DE1"/>
    <w:rsid w:val="00275273"/>
    <w:rsid w:val="00277C34"/>
    <w:rsid w:val="0028320B"/>
    <w:rsid w:val="00284350"/>
    <w:rsid w:val="00290BF2"/>
    <w:rsid w:val="002B3B96"/>
    <w:rsid w:val="002C14A5"/>
    <w:rsid w:val="002C6BE4"/>
    <w:rsid w:val="002E0FA0"/>
    <w:rsid w:val="002E651F"/>
    <w:rsid w:val="002F753A"/>
    <w:rsid w:val="00304095"/>
    <w:rsid w:val="00307917"/>
    <w:rsid w:val="00314272"/>
    <w:rsid w:val="0032041F"/>
    <w:rsid w:val="00320D10"/>
    <w:rsid w:val="0033177B"/>
    <w:rsid w:val="00347196"/>
    <w:rsid w:val="0035416B"/>
    <w:rsid w:val="00354410"/>
    <w:rsid w:val="003607FE"/>
    <w:rsid w:val="003630BA"/>
    <w:rsid w:val="00363B79"/>
    <w:rsid w:val="00363BF2"/>
    <w:rsid w:val="00377212"/>
    <w:rsid w:val="00395EA5"/>
    <w:rsid w:val="003A4D74"/>
    <w:rsid w:val="003A7DE5"/>
    <w:rsid w:val="003B3AC5"/>
    <w:rsid w:val="003B4DA0"/>
    <w:rsid w:val="003B6D69"/>
    <w:rsid w:val="003C1996"/>
    <w:rsid w:val="003C1DA4"/>
    <w:rsid w:val="003E5CF3"/>
    <w:rsid w:val="003E71D6"/>
    <w:rsid w:val="00400BAE"/>
    <w:rsid w:val="00430222"/>
    <w:rsid w:val="0043479C"/>
    <w:rsid w:val="00435EFF"/>
    <w:rsid w:val="00451BFE"/>
    <w:rsid w:val="00452BF5"/>
    <w:rsid w:val="0047009C"/>
    <w:rsid w:val="00470371"/>
    <w:rsid w:val="0047271D"/>
    <w:rsid w:val="00480821"/>
    <w:rsid w:val="00482685"/>
    <w:rsid w:val="0048347D"/>
    <w:rsid w:val="00491559"/>
    <w:rsid w:val="004A61CC"/>
    <w:rsid w:val="004B25FC"/>
    <w:rsid w:val="004B46CF"/>
    <w:rsid w:val="004D2245"/>
    <w:rsid w:val="004D6FC2"/>
    <w:rsid w:val="004E6BBA"/>
    <w:rsid w:val="004E71A4"/>
    <w:rsid w:val="004F7C4B"/>
    <w:rsid w:val="00517854"/>
    <w:rsid w:val="00522B50"/>
    <w:rsid w:val="00526CDA"/>
    <w:rsid w:val="00530535"/>
    <w:rsid w:val="00540A26"/>
    <w:rsid w:val="00553D59"/>
    <w:rsid w:val="00570D22"/>
    <w:rsid w:val="00574257"/>
    <w:rsid w:val="00576B12"/>
    <w:rsid w:val="00580029"/>
    <w:rsid w:val="005849D9"/>
    <w:rsid w:val="005A07BA"/>
    <w:rsid w:val="005B7E4D"/>
    <w:rsid w:val="005C63DC"/>
    <w:rsid w:val="005D2CB5"/>
    <w:rsid w:val="006005D5"/>
    <w:rsid w:val="0061027A"/>
    <w:rsid w:val="0063283D"/>
    <w:rsid w:val="0065315A"/>
    <w:rsid w:val="006550F7"/>
    <w:rsid w:val="006576B0"/>
    <w:rsid w:val="00657AAE"/>
    <w:rsid w:val="00670DE4"/>
    <w:rsid w:val="00682513"/>
    <w:rsid w:val="00697EEC"/>
    <w:rsid w:val="006C39F4"/>
    <w:rsid w:val="006D364F"/>
    <w:rsid w:val="006D50D5"/>
    <w:rsid w:val="006D56B1"/>
    <w:rsid w:val="006D726B"/>
    <w:rsid w:val="006F34D8"/>
    <w:rsid w:val="0071305E"/>
    <w:rsid w:val="007159A3"/>
    <w:rsid w:val="00716D95"/>
    <w:rsid w:val="00726087"/>
    <w:rsid w:val="007307D3"/>
    <w:rsid w:val="00731D21"/>
    <w:rsid w:val="00741740"/>
    <w:rsid w:val="00741F9E"/>
    <w:rsid w:val="00745CB6"/>
    <w:rsid w:val="00746626"/>
    <w:rsid w:val="00752AA1"/>
    <w:rsid w:val="00761D87"/>
    <w:rsid w:val="007627AB"/>
    <w:rsid w:val="007822CD"/>
    <w:rsid w:val="0078378A"/>
    <w:rsid w:val="00786370"/>
    <w:rsid w:val="00791634"/>
    <w:rsid w:val="007A03E9"/>
    <w:rsid w:val="007A157D"/>
    <w:rsid w:val="007B3020"/>
    <w:rsid w:val="007B4488"/>
    <w:rsid w:val="007B54AC"/>
    <w:rsid w:val="007B59C8"/>
    <w:rsid w:val="007C2AE7"/>
    <w:rsid w:val="007C3204"/>
    <w:rsid w:val="007E4C9B"/>
    <w:rsid w:val="007F06D3"/>
    <w:rsid w:val="00802219"/>
    <w:rsid w:val="00812A97"/>
    <w:rsid w:val="0081337D"/>
    <w:rsid w:val="00831AD5"/>
    <w:rsid w:val="0083688E"/>
    <w:rsid w:val="00842018"/>
    <w:rsid w:val="008544E2"/>
    <w:rsid w:val="008559C1"/>
    <w:rsid w:val="00855DF8"/>
    <w:rsid w:val="00881CEC"/>
    <w:rsid w:val="00882CC0"/>
    <w:rsid w:val="008903FA"/>
    <w:rsid w:val="008937F0"/>
    <w:rsid w:val="008A1B4B"/>
    <w:rsid w:val="008A5449"/>
    <w:rsid w:val="008C0D72"/>
    <w:rsid w:val="008D4F00"/>
    <w:rsid w:val="008F7ABA"/>
    <w:rsid w:val="00901270"/>
    <w:rsid w:val="009076AA"/>
    <w:rsid w:val="00907729"/>
    <w:rsid w:val="00912D7C"/>
    <w:rsid w:val="00917870"/>
    <w:rsid w:val="0096536F"/>
    <w:rsid w:val="0096561E"/>
    <w:rsid w:val="009A6580"/>
    <w:rsid w:val="009B3A21"/>
    <w:rsid w:val="009C158F"/>
    <w:rsid w:val="009C2474"/>
    <w:rsid w:val="009C3374"/>
    <w:rsid w:val="009C767F"/>
    <w:rsid w:val="009C76A2"/>
    <w:rsid w:val="009D0750"/>
    <w:rsid w:val="009D1555"/>
    <w:rsid w:val="009D26FC"/>
    <w:rsid w:val="009F3074"/>
    <w:rsid w:val="009F7EDF"/>
    <w:rsid w:val="00A01BA1"/>
    <w:rsid w:val="00A07920"/>
    <w:rsid w:val="00A1059D"/>
    <w:rsid w:val="00A20EE9"/>
    <w:rsid w:val="00A22268"/>
    <w:rsid w:val="00A362B8"/>
    <w:rsid w:val="00A50721"/>
    <w:rsid w:val="00A53B3C"/>
    <w:rsid w:val="00A65C88"/>
    <w:rsid w:val="00A65EDC"/>
    <w:rsid w:val="00A74D7E"/>
    <w:rsid w:val="00A80B6D"/>
    <w:rsid w:val="00A85B19"/>
    <w:rsid w:val="00AA039E"/>
    <w:rsid w:val="00AA403C"/>
    <w:rsid w:val="00AA57F8"/>
    <w:rsid w:val="00AB337A"/>
    <w:rsid w:val="00AB3F16"/>
    <w:rsid w:val="00AD0016"/>
    <w:rsid w:val="00AE5504"/>
    <w:rsid w:val="00AF3714"/>
    <w:rsid w:val="00AF54B4"/>
    <w:rsid w:val="00B05002"/>
    <w:rsid w:val="00B13646"/>
    <w:rsid w:val="00B24C4F"/>
    <w:rsid w:val="00B3112C"/>
    <w:rsid w:val="00B370F7"/>
    <w:rsid w:val="00B3766B"/>
    <w:rsid w:val="00B5352F"/>
    <w:rsid w:val="00B65D95"/>
    <w:rsid w:val="00B72F14"/>
    <w:rsid w:val="00B94ED5"/>
    <w:rsid w:val="00BA59A5"/>
    <w:rsid w:val="00BB3AE5"/>
    <w:rsid w:val="00BC126C"/>
    <w:rsid w:val="00BD6C90"/>
    <w:rsid w:val="00BF0479"/>
    <w:rsid w:val="00BF421B"/>
    <w:rsid w:val="00C04063"/>
    <w:rsid w:val="00C15763"/>
    <w:rsid w:val="00C17559"/>
    <w:rsid w:val="00C2639B"/>
    <w:rsid w:val="00C27F1D"/>
    <w:rsid w:val="00C37A96"/>
    <w:rsid w:val="00C4618C"/>
    <w:rsid w:val="00C51351"/>
    <w:rsid w:val="00C52CE4"/>
    <w:rsid w:val="00C53213"/>
    <w:rsid w:val="00C55E5A"/>
    <w:rsid w:val="00C63238"/>
    <w:rsid w:val="00C7240D"/>
    <w:rsid w:val="00C85F58"/>
    <w:rsid w:val="00C9196B"/>
    <w:rsid w:val="00C97399"/>
    <w:rsid w:val="00C97507"/>
    <w:rsid w:val="00CB4DD4"/>
    <w:rsid w:val="00CC52A9"/>
    <w:rsid w:val="00CD2833"/>
    <w:rsid w:val="00CE53C5"/>
    <w:rsid w:val="00CF197B"/>
    <w:rsid w:val="00CF2EF6"/>
    <w:rsid w:val="00D04076"/>
    <w:rsid w:val="00D0438C"/>
    <w:rsid w:val="00D1620D"/>
    <w:rsid w:val="00D240AA"/>
    <w:rsid w:val="00D31308"/>
    <w:rsid w:val="00D332E8"/>
    <w:rsid w:val="00D5153C"/>
    <w:rsid w:val="00D51591"/>
    <w:rsid w:val="00D56898"/>
    <w:rsid w:val="00D57116"/>
    <w:rsid w:val="00D57384"/>
    <w:rsid w:val="00D907B4"/>
    <w:rsid w:val="00D91095"/>
    <w:rsid w:val="00D910EF"/>
    <w:rsid w:val="00D9381B"/>
    <w:rsid w:val="00D966B8"/>
    <w:rsid w:val="00DA2330"/>
    <w:rsid w:val="00DA3190"/>
    <w:rsid w:val="00DA7715"/>
    <w:rsid w:val="00DB0F50"/>
    <w:rsid w:val="00DC694F"/>
    <w:rsid w:val="00DC7234"/>
    <w:rsid w:val="00DD453C"/>
    <w:rsid w:val="00DD4840"/>
    <w:rsid w:val="00DF0917"/>
    <w:rsid w:val="00DF1B5A"/>
    <w:rsid w:val="00E00F4F"/>
    <w:rsid w:val="00E206AD"/>
    <w:rsid w:val="00E32EB7"/>
    <w:rsid w:val="00E35E9C"/>
    <w:rsid w:val="00E36AF7"/>
    <w:rsid w:val="00E4232E"/>
    <w:rsid w:val="00E43AD5"/>
    <w:rsid w:val="00E541B6"/>
    <w:rsid w:val="00E600AF"/>
    <w:rsid w:val="00E6195D"/>
    <w:rsid w:val="00E679E0"/>
    <w:rsid w:val="00E72B8A"/>
    <w:rsid w:val="00E77B21"/>
    <w:rsid w:val="00E813C1"/>
    <w:rsid w:val="00EA4136"/>
    <w:rsid w:val="00EA567F"/>
    <w:rsid w:val="00EA6379"/>
    <w:rsid w:val="00EC10E7"/>
    <w:rsid w:val="00ED5C60"/>
    <w:rsid w:val="00ED632D"/>
    <w:rsid w:val="00EF16AB"/>
    <w:rsid w:val="00EF1B4D"/>
    <w:rsid w:val="00F002F4"/>
    <w:rsid w:val="00F1000F"/>
    <w:rsid w:val="00F30B7D"/>
    <w:rsid w:val="00F4783A"/>
    <w:rsid w:val="00F677F4"/>
    <w:rsid w:val="00F70541"/>
    <w:rsid w:val="00F762D0"/>
    <w:rsid w:val="00F900B2"/>
    <w:rsid w:val="00FA24C1"/>
    <w:rsid w:val="00FA5FF8"/>
    <w:rsid w:val="00FB3D15"/>
    <w:rsid w:val="00FD185C"/>
    <w:rsid w:val="00FD38FA"/>
    <w:rsid w:val="00FE02B0"/>
    <w:rsid w:val="00FE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90BF2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290BF2"/>
    <w:pPr>
      <w:keepNext/>
      <w:ind w:firstLine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90BF2"/>
    <w:pPr>
      <w:keepNext/>
      <w:jc w:val="center"/>
      <w:outlineLvl w:val="1"/>
    </w:pPr>
    <w:rPr>
      <w:b/>
      <w:sz w:val="44"/>
    </w:rPr>
  </w:style>
  <w:style w:type="paragraph" w:styleId="Nagwek3">
    <w:name w:val="heading 3"/>
    <w:basedOn w:val="Normalny"/>
    <w:next w:val="Normalny"/>
    <w:link w:val="Nagwek3Znak"/>
    <w:qFormat/>
    <w:rsid w:val="00290BF2"/>
    <w:pPr>
      <w:keepNext/>
      <w:jc w:val="center"/>
      <w:outlineLvl w:val="2"/>
    </w:pPr>
    <w:rPr>
      <w:rFonts w:ascii="Bookman Old Style" w:hAnsi="Bookman Old Style"/>
      <w:b/>
    </w:rPr>
  </w:style>
  <w:style w:type="paragraph" w:styleId="Nagwek4">
    <w:name w:val="heading 4"/>
    <w:basedOn w:val="Normalny"/>
    <w:next w:val="Normalny"/>
    <w:qFormat/>
    <w:rsid w:val="00290BF2"/>
    <w:pPr>
      <w:keepNext/>
      <w:jc w:val="center"/>
      <w:outlineLvl w:val="3"/>
    </w:pPr>
    <w:rPr>
      <w:rFonts w:ascii="Bookman Old Style" w:hAnsi="Bookman Old Style"/>
      <w:b/>
      <w:sz w:val="28"/>
    </w:rPr>
  </w:style>
  <w:style w:type="paragraph" w:styleId="Nagwek5">
    <w:name w:val="heading 5"/>
    <w:basedOn w:val="Normalny"/>
    <w:next w:val="Normalny"/>
    <w:qFormat/>
    <w:rsid w:val="00290BF2"/>
    <w:pPr>
      <w:keepNext/>
      <w:outlineLvl w:val="4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290BF2"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qFormat/>
    <w:rsid w:val="00290BF2"/>
    <w:pPr>
      <w:keepNext/>
      <w:numPr>
        <w:numId w:val="1"/>
      </w:numPr>
      <w:jc w:val="center"/>
      <w:outlineLvl w:val="6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90B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90BF2"/>
  </w:style>
  <w:style w:type="paragraph" w:styleId="Nagwek">
    <w:name w:val="header"/>
    <w:basedOn w:val="Normalny"/>
    <w:rsid w:val="00290BF2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90BF2"/>
    <w:rPr>
      <w:b/>
      <w:sz w:val="16"/>
    </w:rPr>
  </w:style>
  <w:style w:type="paragraph" w:customStyle="1" w:styleId="Plandokumentu1">
    <w:name w:val="Plan dokumentu1"/>
    <w:basedOn w:val="Normalny"/>
    <w:semiHidden/>
    <w:rsid w:val="00290BF2"/>
    <w:pPr>
      <w:shd w:val="clear" w:color="auto" w:fill="000080"/>
    </w:pPr>
    <w:rPr>
      <w:rFonts w:ascii="Tahoma" w:hAnsi="Tahoma"/>
    </w:rPr>
  </w:style>
  <w:style w:type="paragraph" w:styleId="Tekstpodstawowy">
    <w:name w:val="Body Text"/>
    <w:basedOn w:val="Normalny"/>
    <w:rsid w:val="00290BF2"/>
    <w:pPr>
      <w:jc w:val="center"/>
    </w:pPr>
    <w:rPr>
      <w:b/>
      <w:sz w:val="16"/>
    </w:rPr>
  </w:style>
  <w:style w:type="paragraph" w:styleId="Tekstpodstawowywcity2">
    <w:name w:val="Body Text Indent 2"/>
    <w:basedOn w:val="Normalny"/>
    <w:rsid w:val="00290BF2"/>
    <w:pPr>
      <w:ind w:left="1560" w:hanging="426"/>
    </w:pPr>
  </w:style>
  <w:style w:type="paragraph" w:styleId="Tekstpodstawowywcity3">
    <w:name w:val="Body Text Indent 3"/>
    <w:basedOn w:val="Normalny"/>
    <w:rsid w:val="00290BF2"/>
    <w:pPr>
      <w:tabs>
        <w:tab w:val="left" w:pos="426"/>
      </w:tabs>
      <w:spacing w:line="360" w:lineRule="auto"/>
      <w:ind w:left="426" w:hanging="426"/>
    </w:pPr>
  </w:style>
  <w:style w:type="table" w:styleId="Tabela-Siatka">
    <w:name w:val="Table Grid"/>
    <w:basedOn w:val="Standardowy"/>
    <w:rsid w:val="00530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XTStandard">
    <w:name w:val="TXT Standard"/>
    <w:basedOn w:val="Normalny"/>
    <w:rsid w:val="009C2474"/>
    <w:rPr>
      <w:rFonts w:ascii="Times New Roman" w:hAnsi="Times New Roman"/>
    </w:rPr>
  </w:style>
  <w:style w:type="paragraph" w:styleId="Tekstprzypisudolnego">
    <w:name w:val="footnote text"/>
    <w:basedOn w:val="Normalny"/>
    <w:semiHidden/>
    <w:rsid w:val="00AE5504"/>
    <w:rPr>
      <w:sz w:val="20"/>
    </w:rPr>
  </w:style>
  <w:style w:type="character" w:styleId="Odwoanieprzypisudolnego">
    <w:name w:val="footnote reference"/>
    <w:semiHidden/>
    <w:rsid w:val="00AE5504"/>
    <w:rPr>
      <w:vertAlign w:val="superscript"/>
    </w:rPr>
  </w:style>
  <w:style w:type="paragraph" w:styleId="Tekstprzypisukocowego">
    <w:name w:val="endnote text"/>
    <w:basedOn w:val="Normalny"/>
    <w:semiHidden/>
    <w:rsid w:val="0081337D"/>
    <w:rPr>
      <w:sz w:val="20"/>
    </w:rPr>
  </w:style>
  <w:style w:type="character" w:styleId="Odwoanieprzypisukocowego">
    <w:name w:val="endnote reference"/>
    <w:semiHidden/>
    <w:rsid w:val="0081337D"/>
    <w:rPr>
      <w:vertAlign w:val="superscript"/>
    </w:rPr>
  </w:style>
  <w:style w:type="character" w:customStyle="1" w:styleId="Nagwek3Znak">
    <w:name w:val="Nagłówek 3 Znak"/>
    <w:link w:val="Nagwek3"/>
    <w:rsid w:val="003A4D74"/>
    <w:rPr>
      <w:rFonts w:ascii="Bookman Old Style" w:hAnsi="Bookman Old Style"/>
      <w:b/>
      <w:sz w:val="24"/>
    </w:rPr>
  </w:style>
  <w:style w:type="paragraph" w:styleId="Tekstdymka">
    <w:name w:val="Balloon Text"/>
    <w:basedOn w:val="Normalny"/>
    <w:link w:val="TekstdymkaZnak"/>
    <w:rsid w:val="008420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42018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link w:val="Nagwek6"/>
    <w:rsid w:val="004D2245"/>
    <w:rPr>
      <w:rFonts w:ascii="Arial" w:hAnsi="Arial"/>
      <w:b/>
      <w:sz w:val="22"/>
    </w:rPr>
  </w:style>
  <w:style w:type="paragraph" w:styleId="Akapitzlist">
    <w:name w:val="List Paragraph"/>
    <w:basedOn w:val="Normalny"/>
    <w:uiPriority w:val="34"/>
    <w:qFormat/>
    <w:rsid w:val="00731D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0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E26FA-CDE5-4AF8-BD8E-A297F329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1038</Words>
  <Characters>6228</Characters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2023-01-19T11:36:00Z</cp:lastPrinted>
  <dcterms:created xsi:type="dcterms:W3CDTF">2023-01-16T10:44:00Z</dcterms:created>
  <dcterms:modified xsi:type="dcterms:W3CDTF">2023-01-19T11:36:00Z</dcterms:modified>
</cp:coreProperties>
</file>