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1E" w:rsidRDefault="008B4C1E" w:rsidP="00565B92">
      <w:pPr>
        <w:jc w:val="center"/>
        <w:rPr>
          <w:b/>
          <w:sz w:val="22"/>
          <w:szCs w:val="22"/>
        </w:rPr>
      </w:pPr>
    </w:p>
    <w:p w:rsidR="008B4C1E" w:rsidRPr="002755C9" w:rsidRDefault="008B4C1E" w:rsidP="00C7768F">
      <w:pPr>
        <w:ind w:left="12384"/>
        <w:jc w:val="right"/>
        <w:rPr>
          <w:b/>
          <w:sz w:val="22"/>
          <w:szCs w:val="22"/>
        </w:rPr>
      </w:pPr>
      <w:r w:rsidRPr="002755C9"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7pt;margin-top:4.2pt;width:189pt;height:90pt;z-index:251657728">
            <v:textbox style="mso-next-textbox:#_x0000_s1026">
              <w:txbxContent>
                <w:p w:rsidR="006F5708" w:rsidRPr="00B1629F" w:rsidRDefault="006F5708" w:rsidP="008B4C1E">
                  <w:pPr>
                    <w:rPr>
                      <w:rFonts w:ascii="Garamond" w:hAnsi="Garamond" w:cs="Garamond"/>
                    </w:rPr>
                  </w:pPr>
                </w:p>
                <w:p w:rsidR="006F5708" w:rsidRPr="00B1629F" w:rsidRDefault="006F5708" w:rsidP="008B4C1E">
                  <w:pPr>
                    <w:rPr>
                      <w:rFonts w:ascii="Garamond" w:hAnsi="Garamond" w:cs="Garamond"/>
                    </w:rPr>
                  </w:pPr>
                </w:p>
                <w:p w:rsidR="006F5708" w:rsidRDefault="006F5708" w:rsidP="008B4C1E">
                  <w:pPr>
                    <w:rPr>
                      <w:rFonts w:ascii="Garamond" w:hAnsi="Garamond" w:cs="Garamond"/>
                      <w:i/>
                      <w:iCs/>
                      <w:sz w:val="16"/>
                      <w:szCs w:val="16"/>
                    </w:rPr>
                  </w:pPr>
                </w:p>
                <w:p w:rsidR="006F5708" w:rsidRDefault="006F5708" w:rsidP="008B4C1E">
                  <w:pPr>
                    <w:rPr>
                      <w:rFonts w:ascii="Garamond" w:hAnsi="Garamond" w:cs="Garamond"/>
                      <w:i/>
                      <w:iCs/>
                      <w:sz w:val="16"/>
                      <w:szCs w:val="16"/>
                    </w:rPr>
                  </w:pPr>
                </w:p>
                <w:p w:rsidR="006F5708" w:rsidRDefault="006F5708" w:rsidP="008B4C1E">
                  <w:pPr>
                    <w:rPr>
                      <w:rFonts w:ascii="Garamond" w:hAnsi="Garamond" w:cs="Garamond"/>
                      <w:i/>
                      <w:iCs/>
                      <w:sz w:val="18"/>
                      <w:szCs w:val="18"/>
                    </w:rPr>
                  </w:pPr>
                </w:p>
                <w:p w:rsidR="006F5708" w:rsidRPr="00BA11C8" w:rsidRDefault="006F5708" w:rsidP="008B4C1E">
                  <w:pPr>
                    <w:rPr>
                      <w:rFonts w:ascii="Garamond" w:hAnsi="Garamond" w:cs="Garamond"/>
                      <w:i/>
                      <w:iCs/>
                      <w:sz w:val="18"/>
                      <w:szCs w:val="18"/>
                    </w:rPr>
                  </w:pPr>
                </w:p>
                <w:p w:rsidR="006F5708" w:rsidRPr="00BA11C8" w:rsidRDefault="006F5708" w:rsidP="008B4C1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piecz</w:t>
                  </w:r>
                  <w:r w:rsidR="000A6702">
                    <w:rPr>
                      <w:i/>
                      <w:iCs/>
                      <w:sz w:val="18"/>
                      <w:szCs w:val="18"/>
                    </w:rPr>
                    <w:t>ęć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firmowa W</w:t>
                  </w:r>
                  <w:r w:rsidRPr="00BA11C8">
                    <w:rPr>
                      <w:i/>
                      <w:iCs/>
                      <w:sz w:val="18"/>
                      <w:szCs w:val="18"/>
                    </w:rPr>
                    <w:t>ykonawcy</w:t>
                  </w:r>
                </w:p>
              </w:txbxContent>
            </v:textbox>
          </v:shape>
        </w:pict>
      </w:r>
      <w:r w:rsidRPr="002755C9">
        <w:rPr>
          <w:b/>
          <w:sz w:val="22"/>
          <w:szCs w:val="22"/>
        </w:rPr>
        <w:t>Załącznik nr 1 do SIWZ</w:t>
      </w:r>
    </w:p>
    <w:p w:rsidR="008B4C1E" w:rsidRPr="002755C9" w:rsidRDefault="008B4C1E" w:rsidP="00C7768F">
      <w:pPr>
        <w:ind w:left="11676" w:firstLine="360"/>
        <w:jc w:val="right"/>
        <w:rPr>
          <w:b/>
          <w:sz w:val="22"/>
          <w:szCs w:val="22"/>
        </w:rPr>
      </w:pPr>
      <w:r w:rsidRPr="002755C9">
        <w:rPr>
          <w:b/>
          <w:sz w:val="22"/>
          <w:szCs w:val="22"/>
        </w:rPr>
        <w:t xml:space="preserve">Nr sprawy: </w:t>
      </w:r>
      <w:r w:rsidR="00613BB8" w:rsidRPr="002755C9">
        <w:rPr>
          <w:b/>
          <w:sz w:val="22"/>
          <w:szCs w:val="22"/>
        </w:rPr>
        <w:t>2</w:t>
      </w:r>
      <w:r w:rsidR="00564A3F" w:rsidRPr="002755C9">
        <w:rPr>
          <w:b/>
          <w:sz w:val="22"/>
          <w:szCs w:val="22"/>
        </w:rPr>
        <w:t>/</w:t>
      </w:r>
      <w:r w:rsidR="00613BB8" w:rsidRPr="002755C9">
        <w:rPr>
          <w:b/>
          <w:sz w:val="22"/>
          <w:szCs w:val="22"/>
        </w:rPr>
        <w:t>ZP</w:t>
      </w:r>
      <w:r w:rsidR="00564A3F" w:rsidRPr="002755C9">
        <w:rPr>
          <w:b/>
          <w:sz w:val="22"/>
          <w:szCs w:val="22"/>
        </w:rPr>
        <w:t>/</w:t>
      </w:r>
      <w:r w:rsidRPr="002755C9">
        <w:rPr>
          <w:b/>
          <w:sz w:val="22"/>
          <w:szCs w:val="22"/>
        </w:rPr>
        <w:t>201</w:t>
      </w:r>
      <w:r w:rsidR="00613BB8" w:rsidRPr="002755C9">
        <w:rPr>
          <w:b/>
          <w:sz w:val="22"/>
          <w:szCs w:val="22"/>
        </w:rPr>
        <w:t>7</w:t>
      </w:r>
    </w:p>
    <w:p w:rsidR="00E711DB" w:rsidRPr="002755C9" w:rsidRDefault="00E711DB" w:rsidP="00C7768F">
      <w:pPr>
        <w:ind w:left="11676" w:firstLine="360"/>
        <w:jc w:val="right"/>
        <w:rPr>
          <w:b/>
          <w:sz w:val="22"/>
          <w:szCs w:val="22"/>
        </w:rPr>
      </w:pPr>
    </w:p>
    <w:p w:rsidR="008B4C1E" w:rsidRPr="002755C9" w:rsidRDefault="008B4C1E" w:rsidP="008B4C1E">
      <w:pPr>
        <w:ind w:left="10260"/>
        <w:rPr>
          <w:b/>
          <w:sz w:val="22"/>
          <w:szCs w:val="22"/>
        </w:rPr>
      </w:pPr>
    </w:p>
    <w:p w:rsidR="008B4C1E" w:rsidRPr="002755C9" w:rsidRDefault="008B4C1E" w:rsidP="008B4C1E">
      <w:pPr>
        <w:ind w:left="10260"/>
        <w:rPr>
          <w:b/>
          <w:sz w:val="22"/>
          <w:szCs w:val="22"/>
        </w:rPr>
      </w:pPr>
    </w:p>
    <w:p w:rsidR="008B4C1E" w:rsidRPr="002755C9" w:rsidRDefault="008B4C1E" w:rsidP="00186B5D">
      <w:pPr>
        <w:ind w:left="10260"/>
        <w:jc w:val="right"/>
        <w:rPr>
          <w:sz w:val="22"/>
          <w:szCs w:val="22"/>
        </w:rPr>
      </w:pPr>
      <w:r w:rsidRPr="002755C9">
        <w:rPr>
          <w:sz w:val="22"/>
          <w:szCs w:val="22"/>
        </w:rPr>
        <w:t>_____________________, dnia ___.___.201</w:t>
      </w:r>
      <w:r w:rsidR="00613BB8" w:rsidRPr="002755C9">
        <w:rPr>
          <w:sz w:val="22"/>
          <w:szCs w:val="22"/>
        </w:rPr>
        <w:t>7</w:t>
      </w:r>
      <w:r w:rsidRPr="002755C9">
        <w:rPr>
          <w:sz w:val="22"/>
          <w:szCs w:val="22"/>
        </w:rPr>
        <w:t xml:space="preserve"> r.</w:t>
      </w:r>
    </w:p>
    <w:p w:rsidR="008B4C1E" w:rsidRPr="002755C9" w:rsidRDefault="008B4C1E" w:rsidP="008B4C1E">
      <w:pPr>
        <w:rPr>
          <w:b/>
          <w:sz w:val="22"/>
          <w:szCs w:val="22"/>
        </w:rPr>
      </w:pPr>
    </w:p>
    <w:p w:rsidR="008B4C1E" w:rsidRPr="002755C9" w:rsidRDefault="008B4C1E" w:rsidP="008B4C1E">
      <w:pPr>
        <w:rPr>
          <w:b/>
          <w:bCs/>
          <w:sz w:val="22"/>
          <w:szCs w:val="22"/>
          <w:u w:val="single"/>
        </w:rPr>
      </w:pPr>
    </w:p>
    <w:p w:rsidR="008B4C1E" w:rsidRPr="002755C9" w:rsidRDefault="008B4C1E" w:rsidP="007B0856">
      <w:pPr>
        <w:rPr>
          <w:b/>
          <w:bCs/>
          <w:sz w:val="22"/>
          <w:szCs w:val="22"/>
          <w:u w:val="single"/>
        </w:rPr>
      </w:pPr>
    </w:p>
    <w:p w:rsidR="008B4C1E" w:rsidRPr="002755C9" w:rsidRDefault="008B4C1E" w:rsidP="008B4C1E">
      <w:pPr>
        <w:jc w:val="center"/>
        <w:rPr>
          <w:b/>
          <w:bCs/>
          <w:sz w:val="22"/>
          <w:szCs w:val="22"/>
          <w:u w:val="single"/>
        </w:rPr>
      </w:pPr>
    </w:p>
    <w:p w:rsidR="008B4C1E" w:rsidRPr="002755C9" w:rsidRDefault="008B4C1E" w:rsidP="008B4C1E">
      <w:pPr>
        <w:jc w:val="center"/>
        <w:rPr>
          <w:b/>
          <w:bCs/>
          <w:sz w:val="22"/>
          <w:szCs w:val="22"/>
          <w:u w:val="single"/>
        </w:rPr>
      </w:pPr>
      <w:r w:rsidRPr="002755C9">
        <w:rPr>
          <w:b/>
          <w:bCs/>
          <w:sz w:val="22"/>
          <w:szCs w:val="22"/>
          <w:u w:val="single"/>
        </w:rPr>
        <w:t>FORMULARZ OFERTY</w:t>
      </w:r>
    </w:p>
    <w:p w:rsidR="007B0856" w:rsidRPr="002755C9" w:rsidRDefault="007B0856" w:rsidP="007B0856">
      <w:pPr>
        <w:pStyle w:val="BodyTextIndent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7B0856" w:rsidRPr="002755C9" w:rsidRDefault="007B0856" w:rsidP="007B0856">
      <w:pPr>
        <w:pStyle w:val="BodyTextIndent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2755C9" w:rsidRDefault="00D86501" w:rsidP="00D86501">
      <w:pPr>
        <w:pStyle w:val="BodyTextIndent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  <w:r w:rsidRPr="002755C9">
        <w:rPr>
          <w:sz w:val="22"/>
          <w:szCs w:val="22"/>
        </w:rPr>
        <w:t xml:space="preserve">Działając w imieniu i na rzecz firmy: </w:t>
      </w:r>
    </w:p>
    <w:p w:rsidR="002755C9" w:rsidRDefault="002755C9" w:rsidP="00D86501">
      <w:pPr>
        <w:pStyle w:val="BodyTextIndent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2755C9" w:rsidRDefault="002755C9" w:rsidP="00D86501">
      <w:pPr>
        <w:pStyle w:val="BodyTextIndent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D86501" w:rsidRDefault="00D86501" w:rsidP="00D86501">
      <w:pPr>
        <w:pStyle w:val="BodyTextIndent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2755C9" w:rsidRPr="002755C9" w:rsidRDefault="002755C9" w:rsidP="00D86501">
      <w:pPr>
        <w:pStyle w:val="BodyTextIndent"/>
        <w:tabs>
          <w:tab w:val="left" w:pos="0"/>
        </w:tabs>
        <w:spacing w:line="360" w:lineRule="auto"/>
        <w:ind w:right="-15" w:firstLine="0"/>
        <w:rPr>
          <w:sz w:val="22"/>
          <w:szCs w:val="22"/>
        </w:rPr>
      </w:pPr>
    </w:p>
    <w:p w:rsidR="002755C9" w:rsidRDefault="002755C9" w:rsidP="00D86501">
      <w:pPr>
        <w:pStyle w:val="BodyTextIndent"/>
        <w:spacing w:line="360" w:lineRule="auto"/>
        <w:ind w:right="-15" w:firstLine="0"/>
        <w:jc w:val="both"/>
        <w:rPr>
          <w:sz w:val="22"/>
          <w:szCs w:val="22"/>
        </w:rPr>
      </w:pPr>
    </w:p>
    <w:p w:rsidR="00D86501" w:rsidRPr="002755C9" w:rsidRDefault="00D86501" w:rsidP="00D86501">
      <w:pPr>
        <w:pStyle w:val="BodyTextIndent"/>
        <w:spacing w:line="360" w:lineRule="auto"/>
        <w:ind w:right="-15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Składamy ofertę w postępowaniu o udzielenie zamówienia publicznego prowadzonym w trybie przetargu nieograniczonego na </w:t>
      </w:r>
      <w:r w:rsidRPr="002755C9">
        <w:rPr>
          <w:b/>
          <w:sz w:val="22"/>
          <w:szCs w:val="22"/>
        </w:rPr>
        <w:t xml:space="preserve">sukcesywną dostawę materiałów eksploatacyjnych do drukarek, telefaksów i kserokopiarek </w:t>
      </w:r>
      <w:r w:rsidRPr="002755C9">
        <w:rPr>
          <w:sz w:val="22"/>
          <w:szCs w:val="22"/>
        </w:rPr>
        <w:t>oferujemy realizację zamówienia:</w:t>
      </w:r>
    </w:p>
    <w:p w:rsidR="00D86501" w:rsidRPr="002755C9" w:rsidRDefault="00D86501" w:rsidP="00D86501">
      <w:pPr>
        <w:pStyle w:val="BodyTextIndent"/>
        <w:spacing w:line="360" w:lineRule="auto"/>
        <w:ind w:right="-15" w:firstLine="0"/>
        <w:jc w:val="both"/>
        <w:rPr>
          <w:sz w:val="22"/>
          <w:szCs w:val="22"/>
        </w:rPr>
      </w:pPr>
    </w:p>
    <w:p w:rsidR="00D86501" w:rsidRPr="002755C9" w:rsidRDefault="00D86501" w:rsidP="00D86501">
      <w:pPr>
        <w:pStyle w:val="BodyTextIndent"/>
        <w:numPr>
          <w:ilvl w:val="0"/>
          <w:numId w:val="3"/>
        </w:numPr>
        <w:spacing w:line="360" w:lineRule="auto"/>
        <w:ind w:right="-15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w Części I (materiały eksploatacyjne do drukarek i telefaksów) za łączną kwotę: __________________________________________ złotych brutto, </w:t>
      </w:r>
      <w:r w:rsidR="002755C9">
        <w:rPr>
          <w:sz w:val="22"/>
          <w:szCs w:val="22"/>
        </w:rPr>
        <w:br/>
      </w:r>
      <w:r w:rsidRPr="002755C9">
        <w:rPr>
          <w:sz w:val="22"/>
          <w:szCs w:val="22"/>
        </w:rPr>
        <w:t>zgodnie z załączonym wykazem asortymentowo – ilościowo – cenowym.</w:t>
      </w:r>
    </w:p>
    <w:p w:rsidR="00195494" w:rsidRDefault="00195494" w:rsidP="00195494">
      <w:pPr>
        <w:pStyle w:val="BodyTextIndent"/>
        <w:spacing w:line="360" w:lineRule="auto"/>
        <w:ind w:left="360" w:right="-15" w:firstLine="0"/>
        <w:jc w:val="both"/>
        <w:rPr>
          <w:sz w:val="22"/>
          <w:szCs w:val="22"/>
        </w:rPr>
      </w:pPr>
    </w:p>
    <w:p w:rsidR="00D86501" w:rsidRPr="002755C9" w:rsidRDefault="00D86501" w:rsidP="00D86501">
      <w:pPr>
        <w:pStyle w:val="BodyTextIndent"/>
        <w:numPr>
          <w:ilvl w:val="0"/>
          <w:numId w:val="3"/>
        </w:numPr>
        <w:spacing w:line="360" w:lineRule="auto"/>
        <w:ind w:right="-15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w Części II (materiały eksploatacyjne do kserokopiarek) za łączną kwotę: __________________________________________ złotych brutto, </w:t>
      </w:r>
      <w:r w:rsidR="002755C9">
        <w:rPr>
          <w:sz w:val="22"/>
          <w:szCs w:val="22"/>
        </w:rPr>
        <w:br/>
      </w:r>
      <w:r w:rsidRPr="002755C9">
        <w:rPr>
          <w:sz w:val="22"/>
          <w:szCs w:val="22"/>
        </w:rPr>
        <w:t>zgodnie z załączonym wykazem asortymentowo – ilościowo – cenowym.</w:t>
      </w:r>
    </w:p>
    <w:p w:rsidR="00D86501" w:rsidRPr="002755C9" w:rsidRDefault="00D86501" w:rsidP="00D86501">
      <w:pPr>
        <w:rPr>
          <w:sz w:val="22"/>
          <w:szCs w:val="22"/>
        </w:rPr>
      </w:pPr>
    </w:p>
    <w:p w:rsidR="007B0856" w:rsidRPr="00975E20" w:rsidRDefault="007B0856" w:rsidP="007B0856"/>
    <w:p w:rsidR="00504268" w:rsidRDefault="00504268" w:rsidP="007B0856">
      <w:pPr>
        <w:pStyle w:val="BodyTextIndent"/>
        <w:spacing w:line="360" w:lineRule="auto"/>
        <w:ind w:left="360" w:right="-15" w:firstLine="0"/>
        <w:jc w:val="both"/>
        <w:sectPr w:rsidR="00504268" w:rsidSect="00437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851" w:bottom="567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B0856" w:rsidRPr="002755C9" w:rsidRDefault="00504268" w:rsidP="00504268">
      <w:pPr>
        <w:pStyle w:val="BodyTextIndent"/>
        <w:spacing w:line="360" w:lineRule="auto"/>
        <w:ind w:left="360" w:right="-15" w:firstLine="0"/>
        <w:jc w:val="right"/>
        <w:rPr>
          <w:sz w:val="22"/>
          <w:szCs w:val="22"/>
        </w:rPr>
      </w:pPr>
      <w:r w:rsidRPr="002755C9">
        <w:rPr>
          <w:b/>
          <w:sz w:val="22"/>
          <w:szCs w:val="22"/>
        </w:rPr>
        <w:lastRenderedPageBreak/>
        <w:t>Załącznik nr 1a</w:t>
      </w:r>
      <w:r w:rsidRPr="002755C9">
        <w:rPr>
          <w:sz w:val="22"/>
          <w:szCs w:val="22"/>
        </w:rPr>
        <w:t xml:space="preserve"> do Formularza oferty</w:t>
      </w:r>
    </w:p>
    <w:p w:rsidR="00504268" w:rsidRPr="002755C9" w:rsidRDefault="00504268" w:rsidP="00504268">
      <w:pPr>
        <w:pStyle w:val="BodyTextIndent"/>
        <w:spacing w:line="360" w:lineRule="auto"/>
        <w:ind w:left="360" w:right="-15" w:firstLine="0"/>
        <w:jc w:val="right"/>
        <w:rPr>
          <w:sz w:val="22"/>
          <w:szCs w:val="22"/>
        </w:rPr>
      </w:pPr>
      <w:r w:rsidRPr="002755C9">
        <w:rPr>
          <w:sz w:val="22"/>
          <w:szCs w:val="22"/>
        </w:rPr>
        <w:t>Wykaz asortymentowy – szczegółowy opis przedmiotu zamówienia</w:t>
      </w:r>
    </w:p>
    <w:p w:rsidR="008B4C1E" w:rsidRPr="00975E20" w:rsidRDefault="008B4C1E" w:rsidP="008B4C1E">
      <w:pPr>
        <w:pStyle w:val="BodyTextIndent"/>
        <w:tabs>
          <w:tab w:val="left" w:pos="0"/>
        </w:tabs>
        <w:spacing w:line="360" w:lineRule="auto"/>
        <w:ind w:right="-15" w:firstLine="0"/>
      </w:pPr>
    </w:p>
    <w:p w:rsidR="008B4C1E" w:rsidRDefault="008B4C1E" w:rsidP="008B4C1E"/>
    <w:p w:rsidR="008B4C1E" w:rsidRDefault="00A42AD6" w:rsidP="00A42AD6">
      <w:pPr>
        <w:jc w:val="center"/>
      </w:pPr>
      <w:r w:rsidRPr="00565B92">
        <w:rPr>
          <w:b/>
          <w:sz w:val="22"/>
          <w:szCs w:val="22"/>
        </w:rPr>
        <w:t>CZĘŚĆ</w:t>
      </w:r>
      <w:r>
        <w:rPr>
          <w:b/>
          <w:sz w:val="22"/>
          <w:szCs w:val="22"/>
        </w:rPr>
        <w:t xml:space="preserve"> I - </w:t>
      </w:r>
      <w:r>
        <w:rPr>
          <w:b/>
        </w:rPr>
        <w:t>MATERIAŁY EKSPLOATACYJNE DO DRUKA</w:t>
      </w:r>
      <w:r w:rsidRPr="007B0856">
        <w:rPr>
          <w:b/>
        </w:rPr>
        <w:t>REK I TELEFAKSÓW</w:t>
      </w:r>
    </w:p>
    <w:p w:rsidR="008B4C1E" w:rsidRDefault="008B4C1E" w:rsidP="008B4C1E"/>
    <w:tbl>
      <w:tblPr>
        <w:tblW w:w="1502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1602"/>
        <w:gridCol w:w="2548"/>
        <w:gridCol w:w="1052"/>
        <w:gridCol w:w="1440"/>
        <w:gridCol w:w="1260"/>
        <w:gridCol w:w="777"/>
        <w:gridCol w:w="1401"/>
        <w:gridCol w:w="657"/>
        <w:gridCol w:w="1376"/>
        <w:gridCol w:w="738"/>
        <w:gridCol w:w="1620"/>
      </w:tblGrid>
      <w:tr w:rsidR="00915FEC" w:rsidTr="00CD5DD9">
        <w:trPr>
          <w:trHeight w:val="20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Lp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Rodzaj urządzenia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Symbol materiału/katalogowy wg producenta drukarki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Zaznaczyć w przypadku zaoferowania materiałów refabrykowanych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Wypełnić w przypadku zaoferowania materiałów równoważnych/refabrykowanych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Jedn. miary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Cena jednostkowa netto [zł]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Wartość netto [zł]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Stawka VAT [%]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[zł]</w:t>
            </w:r>
          </w:p>
        </w:tc>
      </w:tr>
      <w:tr w:rsidR="00915FEC" w:rsidTr="00CD5DD9">
        <w:trPr>
          <w:trHeight w:val="109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Producent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FEC" w:rsidRPr="00915FEC" w:rsidRDefault="00915FEC">
            <w:pPr>
              <w:jc w:val="center"/>
              <w:rPr>
                <w:sz w:val="18"/>
                <w:szCs w:val="18"/>
              </w:rPr>
            </w:pPr>
            <w:r w:rsidRPr="00915FEC">
              <w:rPr>
                <w:sz w:val="18"/>
                <w:szCs w:val="18"/>
              </w:rPr>
              <w:t>symbol/nr katalogowy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TZe-231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biała - czarny nadruk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TZe-631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żołta - czarny nadruk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TZe-651 </w:t>
            </w:r>
            <w:smartTag w:uri="urn:schemas-microsoft-com:office:smarttags" w:element="metricconverter">
              <w:smartTagPr>
                <w:attr w:name="ProductID" w:val="24 mm"/>
              </w:smartTagPr>
              <w:r>
                <w:rPr>
                  <w:sz w:val="22"/>
                  <w:szCs w:val="22"/>
                </w:rPr>
                <w:t>24 mm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żółta - czarny nadruk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TZe-441 </w:t>
            </w:r>
            <w:smartTag w:uri="urn:schemas-microsoft-com:office:smarttags" w:element="metricconverter">
              <w:smartTagPr>
                <w:attr w:name="ProductID" w:val="18 mm"/>
              </w:smartTagPr>
              <w:r>
                <w:rPr>
                  <w:sz w:val="22"/>
                  <w:szCs w:val="22"/>
                </w:rPr>
                <w:t>18 mm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czerwona - czarny nadruk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BROTHER DCP </w:t>
            </w:r>
            <w:smartTag w:uri="urn:schemas-microsoft-com:office:smarttags" w:element="metricconverter">
              <w:smartTagPr>
                <w:attr w:name="ProductID" w:val="330C"/>
              </w:smartTagPr>
              <w:r>
                <w:rPr>
                  <w:sz w:val="22"/>
                  <w:szCs w:val="22"/>
                </w:rPr>
                <w:t>330C</w:t>
              </w:r>
            </w:smartTag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LC1000Bk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LC1000C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LC1000M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LC1000Y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HL 2150N/          DCP 7040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DR-2100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optyczny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HL2250DN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TN-2220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DR-2200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915FEC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915FEC">
              <w:rPr>
                <w:sz w:val="22"/>
                <w:szCs w:val="22"/>
                <w:lang w:val="en-US"/>
              </w:rPr>
              <w:t>BROTHER HL 3040 CN/ 3070 CW / DCP 9010 CN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TN230BK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TN230C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TN230M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TN230Y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BU-200CL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transferu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DR230CL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bębnowy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HL4140cn/              4570 CDW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TN325C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TN325M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TN325Y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DR-320CL (CMYK)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do drukarki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 300CL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- 300 CL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Packet Jet           PJ - 623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PAC-411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termiczny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J315W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LC985Bk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LC985C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LC985M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LC985Y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Brother FC-J691DW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LC1240BK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LC1240C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LC1240Y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LC1240M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IP 90 PRIXMA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BCI-</w:t>
            </w:r>
            <w:smartTag w:uri="urn:schemas-microsoft-com:office:smarttags" w:element="metricconverter">
              <w:smartTagPr>
                <w:attr w:name="ProductID" w:val="16C"/>
              </w:smartTagPr>
              <w:r>
                <w:rPr>
                  <w:sz w:val="22"/>
                  <w:szCs w:val="22"/>
                </w:rPr>
                <w:t>16C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BCI-15BK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Fax: 151300, L100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FX-10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3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Fax  L170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 728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3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Fax L290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FX -3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Fax L2000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FX-7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CANON Fax </w:t>
            </w:r>
            <w:r>
              <w:rPr>
                <w:sz w:val="22"/>
                <w:szCs w:val="22"/>
              </w:rPr>
              <w:lastRenderedPageBreak/>
              <w:t>L380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Canon Cart-T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I - Sensys LBP 5050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CRG-716B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</w:t>
            </w:r>
            <w:smartTag w:uri="urn:schemas-microsoft-com:office:smarttags" w:element="metricconverter">
              <w:smartTagPr>
                <w:attr w:name="ProductID" w:val="716C"/>
              </w:smartTagPr>
              <w:r>
                <w:rPr>
                  <w:sz w:val="22"/>
                  <w:szCs w:val="22"/>
                </w:rPr>
                <w:t>716C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CRG-716M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CRG-716Y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LBP 3010 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 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Inkjet IP 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 - 35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- 36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cztery  kolory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QY6-0068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IP 4000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BCI-3EBK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BCI-6BK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BCI - </w:t>
            </w:r>
            <w:smartTag w:uri="urn:schemas-microsoft-com:office:smarttags" w:element="metricconverter">
              <w:smartTagPr>
                <w:attr w:name="ProductID" w:val="6C"/>
              </w:smartTagPr>
              <w:r>
                <w:rPr>
                  <w:sz w:val="22"/>
                  <w:szCs w:val="22"/>
                </w:rPr>
                <w:t>6C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 - 6M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BCI - 6Y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CCFF"/>
                <w:sz w:val="22"/>
                <w:szCs w:val="22"/>
              </w:rPr>
            </w:pPr>
            <w:r>
              <w:rPr>
                <w:color w:val="00CC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Pixma IP4200/6700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 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 </w:t>
            </w:r>
            <w:smartTag w:uri="urn:schemas-microsoft-com:office:smarttags" w:element="metricconverter">
              <w:smartTagPr>
                <w:attr w:name="ProductID" w:val="8C"/>
              </w:smartTagPr>
              <w:r>
                <w:rPr>
                  <w:sz w:val="22"/>
                  <w:szCs w:val="22"/>
                </w:rPr>
                <w:t>8C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8PC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 8PM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Pixma IP 7250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PGI550BK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CLI551BK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CLI551M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CLI551Y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CLI551C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CANON i-SENSYS LBP 7660 Cdn / MF8360 Cdn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CRG-718B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</w:t>
            </w:r>
            <w:smartTag w:uri="urn:schemas-microsoft-com:office:smarttags" w:element="metricconverter">
              <w:smartTagPr>
                <w:attr w:name="ProductID" w:val="718C"/>
              </w:smartTagPr>
              <w:r>
                <w:rPr>
                  <w:sz w:val="22"/>
                  <w:szCs w:val="22"/>
                </w:rPr>
                <w:t>718C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CRG-718M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CRG-718Y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PROGRAF             IPF 600 /700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PFI-102MBK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matowy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PFI-102BK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PFI-102M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</w:t>
            </w:r>
            <w:smartTag w:uri="urn:schemas-microsoft-com:office:smarttags" w:element="metricconverter">
              <w:smartTagPr>
                <w:attr w:name="ProductID" w:val="102C"/>
              </w:smartTagPr>
              <w:r>
                <w:rPr>
                  <w:sz w:val="22"/>
                  <w:szCs w:val="22"/>
                </w:rPr>
                <w:t>102C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PFI-102Y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MC-06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tusz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Canon MC-07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tusz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1400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T079640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jasnoczerwony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T079340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T079440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T079540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jasnoniebieski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5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Epl 2550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o większej wydajności, czarny możliwość wydruku 15000 str.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S050290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stylus                        PHOTO  R 240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C13T0 55640A0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foto 4  kolory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T0 551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stylus SX 405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T0 711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T0 713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T0 714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yellow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stylus                                   PHOTO 915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foto 5-cio 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                                AcuLaser C1100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C13S050190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C13S050191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yellow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C13S050192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C13S050193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C13S051104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światłoczuły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                                AcuLaser C4200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C13S050245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C13S050242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zółty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C13S050243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C13S050244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Cyan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LX 300+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S015019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barwiąca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STYLUS                        PRO 7450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T611800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T611200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T611300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T611400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EPSON STYLUS                  Pro 7700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T5968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 matt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C12C890501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tusz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CLJ 1500/2500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C9700A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C9701A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C9702A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C9703A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CM 2320 / CP2025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CC530A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DJ 3325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C8727A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C8728A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 kolory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CD5DD9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CD5DD9">
              <w:rPr>
                <w:sz w:val="22"/>
                <w:szCs w:val="22"/>
                <w:lang w:val="en-US"/>
              </w:rPr>
              <w:t>HP C LJ Pro CP 1025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310A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obrazowy CMYK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CLJ 2700/3000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Q7560A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Color LJ CP 6015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Color LJ CM6030/6040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CB390A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 HP Color LJ CP 6015/CM6030/6040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CB387A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CP 1700/1100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C4836A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tusz niebieski HP </w:t>
            </w:r>
            <w:smartTag w:uri="urn:schemas-microsoft-com:office:smarttags" w:element="metricconverter">
              <w:smartTagPr>
                <w:attr w:name="ProductID" w:val="11C"/>
              </w:smartTagPr>
              <w:r>
                <w:rPr>
                  <w:sz w:val="22"/>
                  <w:szCs w:val="22"/>
                </w:rPr>
                <w:t>11C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C4837A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 HP 11M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C4838A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 HP 11Y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głowica niebieski HP </w:t>
            </w:r>
            <w:smartTag w:uri="urn:schemas-microsoft-com:office:smarttags" w:element="metricconverter">
              <w:smartTagPr>
                <w:attr w:name="ProductID" w:val="11C"/>
              </w:smartTagPr>
              <w:r>
                <w:rPr>
                  <w:sz w:val="22"/>
                  <w:szCs w:val="22"/>
                </w:rPr>
                <w:t>11C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czarna HP 11B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czerwony HP 11M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C4813A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 żółty HP 11Y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Design Jet T 1120 ps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C9403A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 matt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C9374A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szary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DesignJet </w:t>
            </w:r>
            <w:r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C4844A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C4911A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C4912A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C4913A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DeskJet 5652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C6656AE /HP 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C6657A / HP 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DeskJet 5940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C8767EE / HP 339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C9363EE /HP 344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DeskJet 960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51645AE / HP 45BK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C6578AE / HP 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DeskJet 2000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CH561EE / HP301XL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CH564EE / HP301XL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Officejet Pro L 7680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C9396AE/HP 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C9393AE/HP 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C9392AE/HP 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C9391AE/HP 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3500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1012 / 1018 / 1020 Fax 3015/3020/3030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C4092A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1160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Q5949A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1200/1005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C7115X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Q2613X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1320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Q5949X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2200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C4096A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2300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2420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Q6511X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 LJ 2550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Q3964A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obrazowy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Q3960A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Q3961A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Q3962A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Q3963A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 C LJ  2600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Q6000A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Q6001A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Q6002A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Q6003A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grzewczy utrwalający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RM1-1821-240CN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transferu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RM1-1885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 LJ  3600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3600 / 3800 / CP3505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RM1-2743-220CN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grzewczy utrwalający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3700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Q2681A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Q2682A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Q2683A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Q3658A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przenoszenia obrazu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Q3656A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Fuzer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4000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C4127X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4100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C8061A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4200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Q1338A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4600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C9720A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C9721A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C9722A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C9723A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5000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C4129X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CLJ Pro CP5225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5500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C9730A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C9731A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C9732A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C9733A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6L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C3906A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6P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C3903A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CLJ CP 4525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CE247A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fuser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CE249A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transferu obrazu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CE265A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CP 1215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CB540A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CB541A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CB542A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CB543A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CP 3505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Q6470A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Q7581A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Q7582A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Q7583A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LaserJet </w:t>
            </w:r>
            <w:smartTag w:uri="urn:schemas-microsoft-com:office:smarttags" w:element="City">
              <w:smartTag w:uri="urn:schemas-microsoft-com:office:smarttags" w:element="place">
                <w:r w:rsidRPr="006F7DF3">
                  <w:rPr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Pr="006F7DF3">
              <w:rPr>
                <w:sz w:val="22"/>
                <w:szCs w:val="22"/>
                <w:lang w:val="en-US"/>
              </w:rPr>
              <w:t xml:space="preserve"> 500 Color  M551dn/ M570 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CE400X   HP 507X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wkład z tonerem czarnym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CE401A   HP 507A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z tonerem błękitnym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CE402A   HP 507A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z tonerem żółtym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CE403A   HP 507A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5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z tonerem purpurowym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LaserJet CP 3525  </w:t>
            </w:r>
            <w:smartTag w:uri="urn:schemas-microsoft-com:office:smarttags" w:element="City">
              <w:smartTag w:uri="urn:schemas-microsoft-com:office:smarttags" w:element="place">
                <w:r w:rsidRPr="006F7DF3">
                  <w:rPr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Pr="006F7DF3">
              <w:rPr>
                <w:sz w:val="22"/>
                <w:szCs w:val="22"/>
                <w:lang w:val="en-US"/>
              </w:rPr>
              <w:t xml:space="preserve"> 500 Color  M551dn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CE506A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Nagrzewnica Color LaserJet 220V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CC468-67927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CE254A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6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6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LJ Pro 500 M570 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6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CE980A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LaserJet </w:t>
            </w:r>
            <w:smartTag w:uri="urn:schemas-microsoft-com:office:smarttags" w:element="City">
              <w:smartTag w:uri="urn:schemas-microsoft-com:office:smarttags" w:element="place">
                <w:r w:rsidRPr="006F7DF3">
                  <w:rPr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Pr="006F7DF3">
              <w:rPr>
                <w:sz w:val="22"/>
                <w:szCs w:val="22"/>
                <w:lang w:val="en-US"/>
              </w:rPr>
              <w:t xml:space="preserve"> M552dn / M553dn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CF360A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B5L36-67901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Grzałka utrwalająca 220V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B5L37A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do zbierania zużytego tonera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B5L24-67901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 (ITB)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 LaserJet CP 3525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CE250X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- LaserJet P3015dn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CE255X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Pro 400 M402dn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CF226X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P 2014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Q7553X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P 2055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CE505A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P 1005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CB435A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LaserJet P 1505N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CB436A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1102 / M1132 / M1212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CE285A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4300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Q1339A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RM1-0102-070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Fuzer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4350N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Q5942X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4730MPF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Q6460A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Q6462A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Q6461A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Q6463A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Kit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Q7504A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LJ PRO 200 Color M252n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HP201A/CF400X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HP201A/CF401A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błękitny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HP201A/CF402A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HP201A/CF403A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LJ Pro Color 400           M451 nw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RM1-8606-000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230V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RM1-4852-000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400 M401DN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CF280A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600 M601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CE390A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RM1-8396-000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kit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PHOTOSMART B109N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CB316EE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atramentowy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CB320EE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atramentowy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CB318EE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atramentowy błekitny (niebieski)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CB319EE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atramentowy purpurowy (czerwony)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CM1415FN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CE320A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CE322A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CE321A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CE323A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OfficeJet 7210 / H470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C8765EE / 338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C8766EE / 343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M125a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CF283A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Color LJ Pro MFP </w:t>
            </w:r>
            <w:r w:rsidRPr="006F7DF3">
              <w:rPr>
                <w:sz w:val="22"/>
                <w:szCs w:val="22"/>
                <w:lang w:val="en-US"/>
              </w:rPr>
              <w:lastRenderedPageBreak/>
              <w:t>M176n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CF350A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CF351A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cyan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CF352A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yellow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CF353A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M175a / M176n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CE314A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(B,C,M,Y)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LaserJet Pro 100 Color MFP M175a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błękitny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RM1-7274-000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 assembly (ITB)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LJ Pro 200 Color:  M251n(CF 146A),          MFP M276n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błękitny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CF213A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RM1-8781-000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230 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RM1-8777-000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 xml:space="preserve">HP OfficeJet 7500A Wide </w:t>
            </w:r>
            <w:r w:rsidRPr="006F7DF3">
              <w:rPr>
                <w:sz w:val="22"/>
                <w:szCs w:val="22"/>
                <w:lang w:val="en-US"/>
              </w:rPr>
              <w:lastRenderedPageBreak/>
              <w:t>Format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CD975AE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CD974AE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CD973AE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CD972AE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CN643A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Głowica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Pr="006F7DF3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6F7DF3">
              <w:rPr>
                <w:sz w:val="22"/>
                <w:szCs w:val="22"/>
                <w:lang w:val="en-US"/>
              </w:rPr>
              <w:t>HP LJ PRO M1536 DNF MFP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CE278A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  KONICA MINOLTA Bizhub C224 / C224e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TN321K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TN321C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A161R71911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CMYBk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  KONICA MINOLTA Bizhub C224e / C224 /C554e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DR-512K (A2XN0RD)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obrazowy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DR-512CMY (A2XN0TD)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trzy kolory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A4NNWY1/ WX103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A161R71300 / A161R71311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 Unit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Konica Minolta Bizhub C258         (C308, C368)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TN324C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TN324M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TN324Y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DR-313K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bębna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DR-313 CMY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bębna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 KONICA MINOLTA  Bizhub C554e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A33K152/TN512K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A33K252/TN512Y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A33K352/TN512M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A33K452/TN512C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A2XKR71033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unit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TN213K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Konica Minolta Bizhab C253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TN213Y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TN213M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TN213C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IU-211K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IU-</w:t>
            </w:r>
            <w:smartTag w:uri="urn:schemas-microsoft-com:office:smarttags" w:element="metricconverter">
              <w:smartTagPr>
                <w:attr w:name="ProductID" w:val="211C"/>
              </w:smartTagPr>
              <w:r>
                <w:rPr>
                  <w:sz w:val="22"/>
                  <w:szCs w:val="22"/>
                </w:rPr>
                <w:t>211C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IU-211Y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IU-211M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A0DTWY0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A02ER72111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230V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A02ER72100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Konica Minolta Bizhub C25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TNP27K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TNP27C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TNP27M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TNP27Y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KONICA MINOLTA Bizhub C35/C35P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TNP22K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TNP22C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niebieski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TNP22Y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TNP22M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czerwony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A0WG0KJ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 IUP14C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A0WG08J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 IUP14Y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A0WG0EJ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bęben czerwony IUP14M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A0WG03J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 IUP14K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MINOLTA </w:t>
            </w:r>
            <w:r>
              <w:rPr>
                <w:sz w:val="22"/>
                <w:szCs w:val="22"/>
              </w:rPr>
              <w:lastRenderedPageBreak/>
              <w:t>Bizhub C25 / C35 / C35P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A1AU0Y1 (WB-P03)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A148021 (FU-P02)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do drukarki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A1480Y2 (TF-P04)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roller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A1480Y1 (TF-P05)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Konica Minolta Bizhub C3350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TNP-48K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czarny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TNP-48Y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yellow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TNP-48M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</w:pPr>
            <w:r>
              <w:t>toner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TNP-</w:t>
            </w:r>
            <w:smartTag w:uri="urn:schemas-microsoft-com:office:smarttags" w:element="metricconverter">
              <w:smartTagPr>
                <w:attr w:name="ProductID" w:val="48C"/>
              </w:smartTagPr>
              <w:r>
                <w:rPr>
                  <w:sz w:val="22"/>
                  <w:szCs w:val="22"/>
                </w:rPr>
                <w:t>48C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A4Y5-WY1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A4Y5WY2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 units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A4Y5W21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unit 220V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IUP-22K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bleck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IUP-</w:t>
            </w:r>
            <w:smartTag w:uri="urn:schemas-microsoft-com:office:smarttags" w:element="metricconverter">
              <w:smartTagPr>
                <w:attr w:name="ProductID" w:val="22C"/>
              </w:smartTagPr>
              <w:r>
                <w:rPr>
                  <w:sz w:val="22"/>
                  <w:szCs w:val="22"/>
                </w:rPr>
                <w:t>22C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cyjan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IUP-22M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magenta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IUP-22Y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yellow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KONICA MINOLTA Magicolor 1600/1690MF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A0V301H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A0V30HH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A0V30CH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A0V306H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A0VU0Y1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optyczny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KONICA MINOLTA   magicolor 1600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A12J021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Fuzer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KYOCERA-MITA            FS-1200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 - 25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C500 / C500N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C500H2CG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C500H2KG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C500H2MG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C500H2YG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LEXMARK C780               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C780A1CG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C780A1KG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C780A1MG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C780A1YG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LEX-10B3100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OPTRA C534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C5220KS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C5220YS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C5220MS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C5220CS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C52025X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40X3572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 transferu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C53030X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optyczny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C920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C9202KH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C9202CH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C9202YH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C9202MH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12N0773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12N0772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3 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C92035X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Wałek olejowy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OPTRA E240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24016SE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12A8302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E250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E250A11E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E250X22G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światłoczuły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OPTRA E323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12A7405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E 460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E460X11E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E260X22G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T 640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64016HE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T634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12A7468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LEXMARK Z 1420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18C1523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18C1624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3-kolorowy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280 ELITE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9002303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barwiąca czarna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C5250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42126672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42126673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42126671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42126670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42127456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42127457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42127455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42127454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42625503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Unit 230V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42158712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C7200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41304112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41304110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41304109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utrwalający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41303903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przenoszący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C7300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41962807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41962808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41962806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41962805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swiatłoczuły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41963008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41963007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41963006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41963005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41945503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przenoszący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rainbow kit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41945603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utrwalający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B431DN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44917602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 wydajny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44574302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 światłoczuły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B6100N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09004058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B6200/6250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09004078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B6300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43378002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09004079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C3300 / C3400 / C3450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43459332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43459329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43459330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43459331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43460208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43460205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43460207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43460206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purpurowy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43377103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unit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43378002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B4600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43502002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43501902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C5750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43865708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43872305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43872306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43872307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43853103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Fuser unit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43363412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OKI ML390FB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09002310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barwiąca czarna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- PANASONIC              KX FM 131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KX-FA 136A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 termiczna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- PANASONIC             KX-FP 343/363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KX-FA57E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KX-FL613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KX-FA83X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KX-FA84E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obrazowy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KX-FLB813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KX-FA87E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UF-4100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UG-3222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 3220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PANASONIC UF-6300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UG-3380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RICOH AP610N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SAMSUNG CLP-300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CLP-K300A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CLP-C300A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CLP-M300A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CLP-Y300A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tusz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TLP-2844 PS Zebra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05319GS11007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taśma transferowa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 420t Zebra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03200GS06407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taśma transferowa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Xerox Phaser 3100 MFP / X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106R01379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Xerox Phaser </w:t>
            </w:r>
            <w:r>
              <w:rPr>
                <w:sz w:val="22"/>
                <w:szCs w:val="22"/>
              </w:rPr>
              <w:lastRenderedPageBreak/>
              <w:t>3500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106R01148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Xerox Phaser 6100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106R00679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106R00678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106R00676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106R00677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Xerox Phaser 6110N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106R01206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106R01205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Xerox Phaser 7400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106R01152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108R00649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żółty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108R00650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108R00648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108R00647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bęben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101R00421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transmusyjny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106R01081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Xerox Color Qube 8570/ 8580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108R00940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czarna 4x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108R00936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niebieska 2x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108R00937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czerwona 2x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108R00938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 żółta 2x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Xerox Work Centre 7425 / 7428 / 7435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006R01399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006R01402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006R01400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006R01401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008R13061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laminujący do HDP 5000 FARGO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082615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laminyjąca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HDP 5000 FARGO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kolorowa YMCK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taśma transferowa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LJ Pro M452dn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Bizhub PRO C754e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TN-711K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</w:t>
            </w:r>
            <w:smartTag w:uri="urn:schemas-microsoft-com:office:smarttags" w:element="metricconverter">
              <w:smartTagPr>
                <w:attr w:name="ProductID" w:val="711C"/>
              </w:smartTagPr>
              <w:r>
                <w:rPr>
                  <w:sz w:val="22"/>
                  <w:szCs w:val="22"/>
                </w:rPr>
                <w:t>711C</w:t>
              </w:r>
            </w:smartTag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TN-711Y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TN-711M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A0XPWY1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Poj. na zużyty toner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 HP LaserJet Pro M477fdn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CF413A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915FEC" w:rsidRDefault="00915FEC">
            <w:pPr>
              <w:jc w:val="center"/>
              <w:rPr>
                <w:sz w:val="22"/>
                <w:szCs w:val="22"/>
                <w:lang w:val="en-US"/>
              </w:rPr>
            </w:pPr>
            <w:r w:rsidRPr="00915FEC">
              <w:rPr>
                <w:sz w:val="22"/>
                <w:szCs w:val="22"/>
                <w:lang w:val="en-US"/>
              </w:rPr>
              <w:t>HP - Color Laser Jet Profsssional CP5225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CE740A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CE741A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niebieski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CE742A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toner żółty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CE743A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czerwony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HP- LaserJet Enterprise M806dn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CF325X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Konica Minolta </w:t>
            </w:r>
            <w:r>
              <w:rPr>
                <w:sz w:val="22"/>
                <w:szCs w:val="22"/>
              </w:rPr>
              <w:lastRenderedPageBreak/>
              <w:t>Bizhub 754e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TN 712 K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czarny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</w:tr>
      <w:tr w:rsidR="00915FEC" w:rsidTr="00CD5DD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Pr="00CD5DD9" w:rsidRDefault="00915FEC">
            <w:pPr>
              <w:jc w:val="center"/>
              <w:rPr>
                <w:b/>
                <w:bCs/>
                <w:sz w:val="20"/>
                <w:szCs w:val="20"/>
              </w:rPr>
            </w:pPr>
            <w:r w:rsidRPr="00CD5DD9">
              <w:rPr>
                <w:b/>
                <w:bCs/>
                <w:sz w:val="20"/>
                <w:szCs w:val="20"/>
              </w:rPr>
              <w:t xml:space="preserve">SUMA </w:t>
            </w:r>
            <w:r w:rsidR="00CD5DD9">
              <w:rPr>
                <w:b/>
                <w:bCs/>
                <w:sz w:val="20"/>
                <w:szCs w:val="20"/>
              </w:rPr>
              <w:t>netto</w:t>
            </w:r>
            <w:r w:rsidRPr="00CD5DD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15FEC" w:rsidRPr="00CD5DD9" w:rsidRDefault="00915FEC">
            <w:pPr>
              <w:jc w:val="center"/>
              <w:rPr>
                <w:b/>
                <w:bCs/>
                <w:sz w:val="18"/>
                <w:szCs w:val="18"/>
              </w:rPr>
            </w:pPr>
            <w:r w:rsidRPr="00CD5DD9">
              <w:rPr>
                <w:b/>
                <w:bCs/>
                <w:sz w:val="18"/>
                <w:szCs w:val="18"/>
              </w:rPr>
              <w:t>SUMA brutto: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5FEC" w:rsidRPr="00CD5DD9" w:rsidRDefault="00915FEC">
            <w:pPr>
              <w:jc w:val="center"/>
              <w:rPr>
                <w:b/>
                <w:bCs/>
                <w:sz w:val="18"/>
                <w:szCs w:val="18"/>
              </w:rPr>
            </w:pPr>
            <w:r w:rsidRPr="00CD5D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15FEC" w:rsidTr="00CD5DD9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5FEC" w:rsidRDefault="00915FE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EC" w:rsidRDefault="0091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FEC" w:rsidRDefault="0091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FEC" w:rsidRDefault="00915F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EC" w:rsidRDefault="00915FE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B4C1E" w:rsidRDefault="008B4C1E" w:rsidP="008B4C1E"/>
    <w:p w:rsidR="00437513" w:rsidRDefault="00437513" w:rsidP="007B0856">
      <w:pPr>
        <w:rPr>
          <w:sz w:val="20"/>
          <w:szCs w:val="20"/>
        </w:rPr>
      </w:pPr>
    </w:p>
    <w:p w:rsidR="007B0856" w:rsidRPr="00975E20" w:rsidRDefault="007B0856" w:rsidP="007B0856">
      <w:pPr>
        <w:rPr>
          <w:sz w:val="20"/>
          <w:szCs w:val="20"/>
        </w:rPr>
      </w:pPr>
      <w:r w:rsidRPr="00975E20">
        <w:rPr>
          <w:sz w:val="20"/>
          <w:szCs w:val="20"/>
        </w:rPr>
        <w:t xml:space="preserve">* - cena oferty zawiera wszelkie koszty (bezpośrednie i pośrednie) związane z realizacją niniejszej umowy, w szczególności podatek od towarów i usług VAT oraz koszty transportu, ubezpieczenia i </w:t>
      </w:r>
      <w:r>
        <w:rPr>
          <w:sz w:val="20"/>
          <w:szCs w:val="20"/>
        </w:rPr>
        <w:t>dostawy do magazynu Z</w:t>
      </w:r>
      <w:r w:rsidRPr="00975E20">
        <w:rPr>
          <w:sz w:val="20"/>
          <w:szCs w:val="20"/>
        </w:rPr>
        <w:t xml:space="preserve">amawiającego. </w:t>
      </w:r>
    </w:p>
    <w:p w:rsidR="007B0856" w:rsidRPr="00975E20" w:rsidRDefault="007B0856" w:rsidP="007B0856">
      <w:pPr>
        <w:rPr>
          <w:sz w:val="20"/>
          <w:szCs w:val="20"/>
        </w:rPr>
      </w:pPr>
    </w:p>
    <w:p w:rsidR="00D11D09" w:rsidRPr="002755C9" w:rsidRDefault="00D11D09" w:rsidP="00D11D09">
      <w:pPr>
        <w:pStyle w:val="Tekstpodstawowy"/>
        <w:tabs>
          <w:tab w:val="left" w:pos="0"/>
        </w:tabs>
        <w:spacing w:after="120"/>
        <w:jc w:val="left"/>
        <w:rPr>
          <w:b/>
          <w:sz w:val="22"/>
          <w:szCs w:val="22"/>
        </w:rPr>
      </w:pPr>
      <w:r w:rsidRPr="002755C9">
        <w:rPr>
          <w:b/>
          <w:sz w:val="22"/>
          <w:szCs w:val="22"/>
        </w:rPr>
        <w:t xml:space="preserve">Cena oferty brutto* słownie (w złotych): </w:t>
      </w:r>
    </w:p>
    <w:p w:rsidR="00437513" w:rsidRPr="002755C9" w:rsidRDefault="00437513" w:rsidP="00D11D09">
      <w:pPr>
        <w:pStyle w:val="Tekstpodstawowy"/>
        <w:tabs>
          <w:tab w:val="left" w:pos="0"/>
        </w:tabs>
        <w:spacing w:after="120"/>
        <w:jc w:val="left"/>
        <w:rPr>
          <w:b/>
          <w:sz w:val="22"/>
          <w:szCs w:val="22"/>
        </w:rPr>
      </w:pPr>
    </w:p>
    <w:p w:rsidR="007B0856" w:rsidRPr="002755C9" w:rsidRDefault="00D11D09" w:rsidP="00D11D09">
      <w:pPr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_________________________________________________________________________________________________________________________</w:t>
      </w:r>
    </w:p>
    <w:p w:rsidR="00D11D09" w:rsidRPr="002755C9" w:rsidRDefault="00D11D09" w:rsidP="00D11D09">
      <w:pPr>
        <w:rPr>
          <w:sz w:val="22"/>
          <w:szCs w:val="22"/>
        </w:rPr>
      </w:pPr>
    </w:p>
    <w:p w:rsidR="00437513" w:rsidRPr="002755C9" w:rsidRDefault="00437513" w:rsidP="00437513">
      <w:pPr>
        <w:suppressAutoHyphens/>
        <w:ind w:left="360"/>
        <w:rPr>
          <w:sz w:val="22"/>
          <w:szCs w:val="22"/>
        </w:rPr>
      </w:pPr>
    </w:p>
    <w:p w:rsidR="007B0856" w:rsidRPr="002755C9" w:rsidRDefault="007B0856" w:rsidP="000D5057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2755C9">
        <w:rPr>
          <w:sz w:val="22"/>
          <w:szCs w:val="22"/>
        </w:rPr>
        <w:t xml:space="preserve">Termin wykonania: sukcesywne dostawy materiałów eksploatacyjnych do </w:t>
      </w:r>
      <w:r w:rsidR="00721633" w:rsidRPr="002755C9">
        <w:rPr>
          <w:sz w:val="22"/>
          <w:szCs w:val="22"/>
        </w:rPr>
        <w:t>drukarek</w:t>
      </w:r>
      <w:r w:rsidR="005E70F8" w:rsidRPr="002755C9">
        <w:rPr>
          <w:sz w:val="22"/>
          <w:szCs w:val="22"/>
        </w:rPr>
        <w:t xml:space="preserve"> i</w:t>
      </w:r>
      <w:r w:rsidR="00721633" w:rsidRPr="002755C9">
        <w:rPr>
          <w:sz w:val="22"/>
          <w:szCs w:val="22"/>
        </w:rPr>
        <w:t xml:space="preserve"> telefaksów</w:t>
      </w:r>
      <w:r w:rsidR="00613BB8" w:rsidRPr="002755C9">
        <w:rPr>
          <w:sz w:val="22"/>
          <w:szCs w:val="22"/>
        </w:rPr>
        <w:t xml:space="preserve"> </w:t>
      </w:r>
      <w:r w:rsidRPr="002755C9">
        <w:rPr>
          <w:sz w:val="22"/>
          <w:szCs w:val="22"/>
        </w:rPr>
        <w:t xml:space="preserve">przez okres 12 miesięcy od </w:t>
      </w:r>
      <w:r w:rsidR="00437513" w:rsidRPr="002755C9">
        <w:rPr>
          <w:sz w:val="22"/>
          <w:szCs w:val="22"/>
        </w:rPr>
        <w:t>daty zawarcia umowy lub</w:t>
      </w:r>
      <w:r w:rsidRPr="002755C9">
        <w:rPr>
          <w:sz w:val="22"/>
          <w:szCs w:val="22"/>
        </w:rPr>
        <w:t xml:space="preserve"> do chwili wyczerpania środków finansowych przewidzianych na realizację umowy </w:t>
      </w:r>
      <w:r w:rsidRPr="002755C9">
        <w:rPr>
          <w:color w:val="000000"/>
          <w:sz w:val="22"/>
          <w:szCs w:val="22"/>
        </w:rPr>
        <w:t>zgodnie z zamówieniami składanymi przez Zamawiającego</w:t>
      </w:r>
      <w:r w:rsidRPr="002755C9">
        <w:rPr>
          <w:sz w:val="22"/>
          <w:szCs w:val="22"/>
        </w:rPr>
        <w:t xml:space="preserve">. Czas realizacji każdej pojedynczej dostawy będzie wynosił do </w:t>
      </w:r>
      <w:r w:rsidR="005B13D4" w:rsidRPr="002755C9">
        <w:rPr>
          <w:sz w:val="22"/>
          <w:szCs w:val="22"/>
        </w:rPr>
        <w:t>5</w:t>
      </w:r>
      <w:r w:rsidRPr="002755C9">
        <w:rPr>
          <w:sz w:val="22"/>
          <w:szCs w:val="22"/>
        </w:rPr>
        <w:t xml:space="preserve"> dni roboczych od dnia otrzymania przez Wykonawcę zamówienia złożonego przez Zamawiającego. 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Gwarancja na oferowane materiały będzie wynosiła _____ miesięcy od dnia podpisania protokołu odbioru.</w:t>
      </w:r>
      <w:r w:rsidR="00584C6E">
        <w:rPr>
          <w:sz w:val="22"/>
          <w:szCs w:val="22"/>
        </w:rPr>
        <w:t xml:space="preserve"> Asortyment powinien być fabrycznie nowy, wyprodukowany po 01.01.2017 r.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 xml:space="preserve">Warunki płatności: po odebraniu towaru przez Zamawiającego, w formie przelewu bankowego na konto Wykonawcy, na podstawie faktury VAT w ciągu </w:t>
      </w:r>
      <w:r w:rsidR="005E70F8" w:rsidRPr="002755C9">
        <w:rPr>
          <w:sz w:val="22"/>
          <w:szCs w:val="22"/>
        </w:rPr>
        <w:t>14</w:t>
      </w:r>
      <w:r w:rsidRPr="002755C9">
        <w:rPr>
          <w:sz w:val="22"/>
          <w:szCs w:val="22"/>
        </w:rPr>
        <w:t xml:space="preserve"> dni od dnia jej dostarczenia.</w:t>
      </w:r>
    </w:p>
    <w:p w:rsidR="000D5057" w:rsidRPr="002755C9" w:rsidRDefault="007B0856" w:rsidP="000D5057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Akceptujemy wszystkie wymagania Zamawiającego określone w SIWZ.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Oświadczamy, że jesteśmy związani ofertą do upływu terminu określonego w SIWZ.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Oświadczamy, że istotne postanowienia, które zostaną wprowadzone do treści zawieranej umowy zostały przez nas zaakceptowane i zobowiązujemy się, w przypadku wyboru naszej oferty, do zawarcia umowy, w miejscu i terminie wyznaczonym przez Zamawiającego.</w:t>
      </w:r>
    </w:p>
    <w:p w:rsidR="00E439A3" w:rsidRPr="002755C9" w:rsidRDefault="00E439A3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Wadium w kwocie _____________________________ zł zostało wniesione w dniu __________ w formie _________________________________.</w:t>
      </w:r>
    </w:p>
    <w:p w:rsidR="006B4708" w:rsidRPr="002755C9" w:rsidRDefault="006B4708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W przypadku konieczności udzielenia wyjaśnień dotyczących przedstawionej oferty prosimy o zwracanie się do:</w:t>
      </w:r>
    </w:p>
    <w:p w:rsidR="006B4708" w:rsidRPr="002755C9" w:rsidRDefault="006B4708" w:rsidP="006B4708">
      <w:pPr>
        <w:suppressAutoHyphens/>
        <w:spacing w:before="120"/>
        <w:ind w:left="720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_____________________________________________________________________________</w:t>
      </w:r>
    </w:p>
    <w:p w:rsidR="006B4708" w:rsidRPr="0023575B" w:rsidRDefault="006B4708" w:rsidP="006B4708">
      <w:pPr>
        <w:pStyle w:val="Tekstpodstawowywcity3"/>
        <w:ind w:left="2552" w:hanging="142"/>
        <w:rPr>
          <w:i/>
        </w:rPr>
      </w:pPr>
      <w:r w:rsidRPr="002755C9">
        <w:rPr>
          <w:sz w:val="22"/>
          <w:szCs w:val="22"/>
        </w:rPr>
        <w:tab/>
      </w:r>
      <w:r w:rsidRPr="0023575B">
        <w:rPr>
          <w:i/>
        </w:rPr>
        <w:t>(imię, nazwisko, tel., faks, e-mail)</w:t>
      </w:r>
    </w:p>
    <w:p w:rsidR="007B0856" w:rsidRPr="002755C9" w:rsidRDefault="007B0856" w:rsidP="007B0856">
      <w:pPr>
        <w:numPr>
          <w:ilvl w:val="0"/>
          <w:numId w:val="5"/>
        </w:numPr>
        <w:suppressAutoHyphens/>
        <w:spacing w:before="120"/>
        <w:rPr>
          <w:sz w:val="22"/>
          <w:szCs w:val="22"/>
        </w:rPr>
      </w:pPr>
      <w:r w:rsidRPr="002755C9">
        <w:rPr>
          <w:sz w:val="22"/>
          <w:szCs w:val="22"/>
        </w:rPr>
        <w:t>Osobami upoważnionymi do podpisania umowy są:</w:t>
      </w:r>
    </w:p>
    <w:p w:rsidR="007B0856" w:rsidRPr="002755C9" w:rsidRDefault="007B0856" w:rsidP="007B0856">
      <w:pPr>
        <w:pStyle w:val="BodyTextIndent"/>
        <w:spacing w:before="120"/>
        <w:ind w:left="708" w:right="-17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____________________________________________,</w:t>
      </w:r>
    </w:p>
    <w:p w:rsidR="006B4708" w:rsidRPr="0023575B" w:rsidRDefault="006B4708" w:rsidP="007B0856">
      <w:pPr>
        <w:pStyle w:val="BodyTextIndent"/>
        <w:spacing w:before="120"/>
        <w:ind w:left="708" w:right="-17" w:firstLine="0"/>
        <w:jc w:val="both"/>
        <w:rPr>
          <w:sz w:val="16"/>
          <w:szCs w:val="16"/>
        </w:rPr>
      </w:pPr>
      <w:r w:rsidRPr="002755C9">
        <w:rPr>
          <w:i/>
          <w:sz w:val="22"/>
          <w:szCs w:val="22"/>
        </w:rPr>
        <w:tab/>
      </w:r>
      <w:r w:rsidRPr="0023575B">
        <w:rPr>
          <w:i/>
          <w:sz w:val="16"/>
          <w:szCs w:val="16"/>
        </w:rPr>
        <w:t>(imię, nazwisko, stanowisko)</w:t>
      </w:r>
    </w:p>
    <w:p w:rsidR="007B0856" w:rsidRPr="002755C9" w:rsidRDefault="007B0856" w:rsidP="007B0856">
      <w:pPr>
        <w:pStyle w:val="BodyTextIndent"/>
        <w:spacing w:before="120"/>
        <w:ind w:left="708" w:right="-17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____________________________________________.</w:t>
      </w:r>
    </w:p>
    <w:p w:rsidR="006B4708" w:rsidRPr="0023575B" w:rsidRDefault="006B4708" w:rsidP="007B0856">
      <w:pPr>
        <w:pStyle w:val="BodyTextIndent"/>
        <w:spacing w:before="120"/>
        <w:ind w:left="708" w:right="-17" w:firstLine="0"/>
        <w:jc w:val="both"/>
        <w:rPr>
          <w:sz w:val="16"/>
          <w:szCs w:val="16"/>
        </w:rPr>
      </w:pPr>
      <w:r w:rsidRPr="002755C9">
        <w:rPr>
          <w:i/>
          <w:sz w:val="22"/>
          <w:szCs w:val="22"/>
        </w:rPr>
        <w:lastRenderedPageBreak/>
        <w:tab/>
      </w:r>
      <w:r w:rsidRPr="0023575B">
        <w:rPr>
          <w:i/>
          <w:sz w:val="16"/>
          <w:szCs w:val="16"/>
        </w:rPr>
        <w:t>(imię, nazwisko, stanowisko)</w:t>
      </w:r>
    </w:p>
    <w:p w:rsidR="00BE167B" w:rsidRDefault="00BE167B" w:rsidP="007B0856">
      <w:pPr>
        <w:pStyle w:val="BodyTextIndent"/>
        <w:numPr>
          <w:ilvl w:val="0"/>
          <w:numId w:val="5"/>
        </w:numPr>
        <w:spacing w:before="120" w:line="360" w:lineRule="auto"/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Jesteśmy / nie jesteśmy* mikroprzedsiębiorstwem bądź małym lub średnim**.</w:t>
      </w:r>
    </w:p>
    <w:p w:rsidR="007B0856" w:rsidRPr="002755C9" w:rsidRDefault="007B0856" w:rsidP="007B0856">
      <w:pPr>
        <w:pStyle w:val="BodyTextIndent"/>
        <w:numPr>
          <w:ilvl w:val="0"/>
          <w:numId w:val="5"/>
        </w:numPr>
        <w:spacing w:before="120" w:line="360" w:lineRule="auto"/>
        <w:ind w:right="-15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Oferta została złożona na _______ ponumerowanych stronach</w:t>
      </w:r>
      <w:r w:rsidR="006B4708" w:rsidRPr="002755C9">
        <w:rPr>
          <w:sz w:val="22"/>
          <w:szCs w:val="22"/>
        </w:rPr>
        <w:t>.</w:t>
      </w:r>
    </w:p>
    <w:p w:rsidR="007B0856" w:rsidRPr="002755C9" w:rsidRDefault="007B0856" w:rsidP="007B0856">
      <w:pPr>
        <w:pStyle w:val="Tekstpodstawowywcity"/>
        <w:spacing w:line="360" w:lineRule="auto"/>
        <w:ind w:left="8460" w:right="-15"/>
        <w:jc w:val="center"/>
        <w:rPr>
          <w:sz w:val="22"/>
          <w:szCs w:val="22"/>
        </w:rPr>
      </w:pPr>
    </w:p>
    <w:p w:rsidR="00437513" w:rsidRPr="002755C9" w:rsidRDefault="00437513" w:rsidP="007B0856">
      <w:pPr>
        <w:pStyle w:val="Tekstpodstawowywcity"/>
        <w:spacing w:line="360" w:lineRule="auto"/>
        <w:ind w:left="8460" w:right="-15"/>
        <w:jc w:val="center"/>
        <w:rPr>
          <w:sz w:val="22"/>
          <w:szCs w:val="22"/>
        </w:rPr>
      </w:pPr>
    </w:p>
    <w:p w:rsidR="00437513" w:rsidRPr="002755C9" w:rsidRDefault="00F31A8B" w:rsidP="00F31A8B">
      <w:pPr>
        <w:pStyle w:val="Tekstpodstawowywcity"/>
        <w:spacing w:line="360" w:lineRule="auto"/>
        <w:ind w:left="360" w:right="-15"/>
        <w:rPr>
          <w:sz w:val="22"/>
          <w:szCs w:val="22"/>
        </w:rPr>
      </w:pPr>
      <w:r w:rsidRPr="00885E63">
        <w:rPr>
          <w:sz w:val="22"/>
          <w:szCs w:val="22"/>
        </w:rPr>
        <w:t>__________________, dnia _________________</w:t>
      </w:r>
      <w:r>
        <w:rPr>
          <w:sz w:val="22"/>
          <w:szCs w:val="22"/>
        </w:rPr>
        <w:t>___ 2017 r.</w:t>
      </w:r>
    </w:p>
    <w:p w:rsidR="007B0856" w:rsidRPr="002755C9" w:rsidRDefault="007B0856" w:rsidP="007B0856">
      <w:pPr>
        <w:pStyle w:val="Tekstpodstawowywcity"/>
        <w:spacing w:line="360" w:lineRule="auto"/>
        <w:ind w:left="8460" w:right="-15"/>
        <w:jc w:val="center"/>
        <w:rPr>
          <w:sz w:val="22"/>
          <w:szCs w:val="22"/>
        </w:rPr>
      </w:pPr>
      <w:r w:rsidRPr="002755C9">
        <w:rPr>
          <w:sz w:val="22"/>
          <w:szCs w:val="22"/>
        </w:rPr>
        <w:t>__________________________________________</w:t>
      </w:r>
    </w:p>
    <w:p w:rsidR="007B0856" w:rsidRPr="0023575B" w:rsidRDefault="0023575B" w:rsidP="007B0856">
      <w:pPr>
        <w:pStyle w:val="Tekstpodstawowywcity3"/>
        <w:ind w:left="8460"/>
        <w:jc w:val="center"/>
        <w:rPr>
          <w:i/>
        </w:rPr>
      </w:pPr>
      <w:r>
        <w:rPr>
          <w:i/>
        </w:rPr>
        <w:t>(</w:t>
      </w:r>
      <w:r w:rsidR="007B0856" w:rsidRPr="0023575B">
        <w:rPr>
          <w:i/>
        </w:rPr>
        <w:t>podpis i piecz</w:t>
      </w:r>
      <w:r w:rsidR="00412945" w:rsidRPr="0023575B">
        <w:rPr>
          <w:i/>
        </w:rPr>
        <w:t>ęć</w:t>
      </w:r>
      <w:r w:rsidR="007B0856" w:rsidRPr="0023575B">
        <w:rPr>
          <w:i/>
        </w:rPr>
        <w:t xml:space="preserve"> osoby uprawnionej do reprezentowania Wykonawcy)</w:t>
      </w:r>
    </w:p>
    <w:p w:rsidR="007B0856" w:rsidRPr="0023575B" w:rsidRDefault="007B0856" w:rsidP="007B0856">
      <w:pPr>
        <w:rPr>
          <w:sz w:val="18"/>
          <w:szCs w:val="18"/>
          <w:u w:val="single"/>
        </w:rPr>
      </w:pPr>
      <w:r w:rsidRPr="002755C9">
        <w:rPr>
          <w:sz w:val="22"/>
          <w:szCs w:val="22"/>
          <w:u w:val="single"/>
        </w:rPr>
        <w:t>Załącznikami do oferty są:</w:t>
      </w:r>
    </w:p>
    <w:p w:rsidR="007B0856" w:rsidRPr="002755C9" w:rsidRDefault="007B0856" w:rsidP="00D86501">
      <w:pPr>
        <w:pStyle w:val="BodyTextIndent"/>
        <w:spacing w:before="120"/>
        <w:ind w:right="-17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- oświadczenie </w:t>
      </w:r>
      <w:r w:rsidR="00D86501" w:rsidRPr="002755C9">
        <w:rPr>
          <w:sz w:val="22"/>
          <w:szCs w:val="22"/>
        </w:rPr>
        <w:t>o nie podleganiu wykluczeniu</w:t>
      </w:r>
      <w:r w:rsidRPr="002755C9">
        <w:rPr>
          <w:sz w:val="22"/>
          <w:szCs w:val="22"/>
        </w:rPr>
        <w:t>;</w:t>
      </w:r>
    </w:p>
    <w:p w:rsidR="007B0856" w:rsidRPr="002755C9" w:rsidRDefault="007B0856" w:rsidP="007B0856">
      <w:pPr>
        <w:pStyle w:val="BodyTextIndent"/>
        <w:ind w:right="-15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 xml:space="preserve">- oświadczenie o </w:t>
      </w:r>
      <w:r w:rsidR="00D86501" w:rsidRPr="002755C9">
        <w:rPr>
          <w:sz w:val="22"/>
          <w:szCs w:val="22"/>
        </w:rPr>
        <w:t>spełnieniu warunków udziału w postępowaniu</w:t>
      </w:r>
      <w:r w:rsidRPr="002755C9">
        <w:rPr>
          <w:sz w:val="22"/>
          <w:szCs w:val="22"/>
        </w:rPr>
        <w:t>;</w:t>
      </w:r>
    </w:p>
    <w:p w:rsidR="007B0856" w:rsidRPr="002755C9" w:rsidRDefault="00CB35F7" w:rsidP="007B0856">
      <w:pPr>
        <w:pStyle w:val="BodyTextIndent"/>
        <w:ind w:right="-17" w:firstLine="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- dowód wniesienia wadium</w:t>
      </w:r>
      <w:r w:rsidR="007B0856" w:rsidRPr="002755C9">
        <w:rPr>
          <w:sz w:val="22"/>
          <w:szCs w:val="22"/>
        </w:rPr>
        <w:t>;</w:t>
      </w:r>
    </w:p>
    <w:p w:rsidR="007B0856" w:rsidRDefault="007B0856" w:rsidP="00D86501">
      <w:pPr>
        <w:pStyle w:val="BodyTextIndent"/>
        <w:tabs>
          <w:tab w:val="left" w:pos="180"/>
          <w:tab w:val="left" w:pos="900"/>
        </w:tabs>
        <w:ind w:left="180" w:right="-17" w:hanging="180"/>
        <w:jc w:val="both"/>
        <w:rPr>
          <w:sz w:val="22"/>
          <w:szCs w:val="22"/>
        </w:rPr>
      </w:pPr>
      <w:r w:rsidRPr="002755C9">
        <w:rPr>
          <w:sz w:val="22"/>
          <w:szCs w:val="22"/>
        </w:rPr>
        <w:t>-</w:t>
      </w:r>
      <w:r w:rsidRPr="002755C9">
        <w:rPr>
          <w:sz w:val="22"/>
          <w:szCs w:val="22"/>
        </w:rPr>
        <w:tab/>
        <w:t>inne ________________________________________________________________________________________________________________</w:t>
      </w:r>
    </w:p>
    <w:p w:rsidR="00BE167B" w:rsidRPr="002755C9" w:rsidRDefault="00BE167B" w:rsidP="00D86501">
      <w:pPr>
        <w:pStyle w:val="BodyTextIndent"/>
        <w:tabs>
          <w:tab w:val="left" w:pos="180"/>
          <w:tab w:val="left" w:pos="900"/>
        </w:tabs>
        <w:ind w:left="180" w:right="-17" w:hanging="180"/>
        <w:jc w:val="both"/>
        <w:rPr>
          <w:sz w:val="22"/>
          <w:szCs w:val="22"/>
        </w:rPr>
      </w:pPr>
    </w:p>
    <w:p w:rsidR="00953B08" w:rsidRPr="002755C9" w:rsidRDefault="00BE167B" w:rsidP="00D86501">
      <w:pPr>
        <w:pStyle w:val="BodyTextIndent"/>
        <w:tabs>
          <w:tab w:val="left" w:pos="180"/>
          <w:tab w:val="left" w:pos="900"/>
        </w:tabs>
        <w:ind w:left="180" w:right="-17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</w:t>
      </w:r>
      <w:r w:rsidR="00AB49C3">
        <w:rPr>
          <w:sz w:val="22"/>
          <w:szCs w:val="22"/>
        </w:rPr>
        <w:t>N</w:t>
      </w:r>
      <w:r w:rsidRPr="00BE167B">
        <w:rPr>
          <w:sz w:val="18"/>
          <w:szCs w:val="18"/>
        </w:rPr>
        <w:t>iepotrzebne skreślić</w:t>
      </w:r>
    </w:p>
    <w:p w:rsidR="00BE167B" w:rsidRPr="00C22F74" w:rsidRDefault="00BE167B" w:rsidP="00BE167B">
      <w:pPr>
        <w:pStyle w:val="Tekstpodstawowy"/>
        <w:tabs>
          <w:tab w:val="left" w:pos="0"/>
        </w:tabs>
        <w:jc w:val="both"/>
        <w:rPr>
          <w:sz w:val="18"/>
          <w:szCs w:val="18"/>
        </w:rPr>
      </w:pPr>
      <w:r>
        <w:t xml:space="preserve">** - </w:t>
      </w:r>
      <w:r w:rsidR="00FC3FBA">
        <w:rPr>
          <w:sz w:val="18"/>
          <w:szCs w:val="18"/>
        </w:rPr>
        <w:t>M</w:t>
      </w:r>
      <w:r w:rsidRPr="00C22F74">
        <w:rPr>
          <w:sz w:val="18"/>
          <w:szCs w:val="18"/>
        </w:rPr>
        <w:t xml:space="preserve">ikroprzedsiębiorstwo: przedsiębiorstwo, które zatrudnia mniej niż 10 osób i którego roczny obrót lub roczna suma bilansowa nie przekracza 2 milionów EUR. </w:t>
      </w:r>
    </w:p>
    <w:p w:rsidR="00BE167B" w:rsidRPr="00C22F74" w:rsidRDefault="00BE167B" w:rsidP="00BE167B">
      <w:pPr>
        <w:pStyle w:val="Tekstpodstawowy"/>
        <w:tabs>
          <w:tab w:val="left" w:pos="360"/>
        </w:tabs>
        <w:ind w:left="360"/>
        <w:jc w:val="both"/>
        <w:rPr>
          <w:sz w:val="18"/>
          <w:szCs w:val="18"/>
        </w:rPr>
      </w:pPr>
      <w:r w:rsidRPr="00C22F74">
        <w:rPr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E167B" w:rsidRPr="00C22F74" w:rsidRDefault="00BE167B" w:rsidP="00BE167B">
      <w:pPr>
        <w:pStyle w:val="Tekstpodstawowy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22F74">
        <w:rPr>
          <w:sz w:val="18"/>
          <w:szCs w:val="18"/>
        </w:rPr>
        <w:t xml:space="preserve">Średnie przedsiębiorstwo: przedsiębiorstwo, które nie jest mikroprzedsiębiorstwem ani małym przedsiębiorcą i które zatrudnia mniej niż 250 osób i którego roczny obrót </w:t>
      </w:r>
    </w:p>
    <w:p w:rsidR="00953B08" w:rsidRDefault="00BE167B" w:rsidP="00BE167B">
      <w:pPr>
        <w:pStyle w:val="BodyTextIndent"/>
        <w:tabs>
          <w:tab w:val="left" w:pos="360"/>
          <w:tab w:val="left" w:pos="900"/>
        </w:tabs>
        <w:ind w:left="360" w:right="-17" w:firstLine="0"/>
        <w:jc w:val="both"/>
      </w:pPr>
      <w:r>
        <w:rPr>
          <w:sz w:val="18"/>
          <w:szCs w:val="18"/>
        </w:rPr>
        <w:t xml:space="preserve"> </w:t>
      </w:r>
      <w:r w:rsidRPr="00C22F74">
        <w:rPr>
          <w:sz w:val="18"/>
          <w:szCs w:val="18"/>
        </w:rPr>
        <w:t>nie przekracza 50 milionów EUR lub roczna suma bilansowa nie przekracza 43</w:t>
      </w:r>
      <w:r w:rsidR="00E15FB7">
        <w:rPr>
          <w:sz w:val="18"/>
          <w:szCs w:val="18"/>
        </w:rPr>
        <w:t xml:space="preserve"> milionów EUR</w:t>
      </w:r>
      <w:r w:rsidR="00FC3FBA">
        <w:rPr>
          <w:sz w:val="18"/>
          <w:szCs w:val="18"/>
        </w:rPr>
        <w:t>.</w:t>
      </w:r>
    </w:p>
    <w:p w:rsidR="00BE167B" w:rsidRDefault="00BE167B" w:rsidP="00504268">
      <w:pPr>
        <w:pStyle w:val="BodyTextIndent"/>
        <w:spacing w:line="360" w:lineRule="auto"/>
        <w:ind w:left="360" w:right="-15" w:firstLine="0"/>
        <w:jc w:val="right"/>
        <w:rPr>
          <w:b/>
          <w:sz w:val="22"/>
          <w:szCs w:val="22"/>
        </w:rPr>
      </w:pPr>
    </w:p>
    <w:p w:rsidR="00BE167B" w:rsidRDefault="00BE167B" w:rsidP="00504268">
      <w:pPr>
        <w:pStyle w:val="BodyTextIndent"/>
        <w:spacing w:line="360" w:lineRule="auto"/>
        <w:ind w:left="360" w:right="-15" w:firstLine="0"/>
        <w:jc w:val="right"/>
        <w:rPr>
          <w:b/>
          <w:sz w:val="22"/>
          <w:szCs w:val="22"/>
        </w:rPr>
      </w:pPr>
    </w:p>
    <w:p w:rsidR="00504268" w:rsidRPr="002755C9" w:rsidRDefault="00504268" w:rsidP="00504268">
      <w:pPr>
        <w:pStyle w:val="BodyTextIndent"/>
        <w:spacing w:line="360" w:lineRule="auto"/>
        <w:ind w:left="360" w:right="-15" w:firstLine="0"/>
        <w:jc w:val="right"/>
        <w:rPr>
          <w:sz w:val="22"/>
          <w:szCs w:val="22"/>
        </w:rPr>
      </w:pPr>
      <w:r w:rsidRPr="002755C9">
        <w:rPr>
          <w:b/>
          <w:sz w:val="22"/>
          <w:szCs w:val="22"/>
        </w:rPr>
        <w:t>Załącznik nr 1b</w:t>
      </w:r>
      <w:r w:rsidRPr="002755C9">
        <w:rPr>
          <w:sz w:val="22"/>
          <w:szCs w:val="22"/>
        </w:rPr>
        <w:t xml:space="preserve"> do Formularza oferty</w:t>
      </w:r>
    </w:p>
    <w:p w:rsidR="00504268" w:rsidRPr="002755C9" w:rsidRDefault="00504268" w:rsidP="00504268">
      <w:pPr>
        <w:pStyle w:val="BodyTextIndent"/>
        <w:spacing w:line="360" w:lineRule="auto"/>
        <w:ind w:left="360" w:right="-15" w:firstLine="0"/>
        <w:jc w:val="right"/>
        <w:rPr>
          <w:sz w:val="22"/>
          <w:szCs w:val="22"/>
        </w:rPr>
      </w:pPr>
      <w:r w:rsidRPr="002755C9">
        <w:rPr>
          <w:sz w:val="22"/>
          <w:szCs w:val="22"/>
        </w:rPr>
        <w:t>Wykaz asortymentowy – szczegółowy opis przedmiotu zamówienia</w:t>
      </w:r>
    </w:p>
    <w:p w:rsidR="00504268" w:rsidRDefault="00504268" w:rsidP="00D86501">
      <w:pPr>
        <w:pStyle w:val="BodyTextIndent"/>
        <w:tabs>
          <w:tab w:val="left" w:pos="180"/>
          <w:tab w:val="left" w:pos="900"/>
        </w:tabs>
        <w:ind w:left="180" w:right="-17" w:hanging="180"/>
        <w:jc w:val="both"/>
      </w:pPr>
    </w:p>
    <w:p w:rsidR="00504268" w:rsidRDefault="00504268" w:rsidP="00D86501">
      <w:pPr>
        <w:pStyle w:val="BodyTextIndent"/>
        <w:tabs>
          <w:tab w:val="left" w:pos="180"/>
          <w:tab w:val="left" w:pos="900"/>
        </w:tabs>
        <w:ind w:left="180" w:right="-17" w:hanging="180"/>
        <w:jc w:val="both"/>
      </w:pPr>
    </w:p>
    <w:p w:rsidR="00953B08" w:rsidRPr="00504268" w:rsidRDefault="00953B08" w:rsidP="00953B08">
      <w:pPr>
        <w:pStyle w:val="BodyTextIndent"/>
        <w:tabs>
          <w:tab w:val="left" w:pos="180"/>
          <w:tab w:val="left" w:pos="900"/>
        </w:tabs>
        <w:ind w:left="180" w:right="-17" w:hanging="180"/>
        <w:jc w:val="center"/>
        <w:rPr>
          <w:b/>
        </w:rPr>
      </w:pPr>
      <w:r w:rsidRPr="00504268">
        <w:rPr>
          <w:b/>
        </w:rPr>
        <w:t>CZĘŚĆ II - MATERIAŁY EKSPLOATACYJNE DO KSEROKOPIAREK</w:t>
      </w:r>
    </w:p>
    <w:p w:rsidR="00953B08" w:rsidRPr="00504268" w:rsidRDefault="00953B08" w:rsidP="00953B08">
      <w:pPr>
        <w:pStyle w:val="BodyTextIndent"/>
        <w:tabs>
          <w:tab w:val="left" w:pos="180"/>
          <w:tab w:val="left" w:pos="900"/>
        </w:tabs>
        <w:ind w:left="180" w:right="-17" w:hanging="180"/>
        <w:jc w:val="center"/>
        <w:rPr>
          <w:b/>
        </w:rPr>
      </w:pPr>
    </w:p>
    <w:tbl>
      <w:tblPr>
        <w:tblW w:w="1531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1620"/>
        <w:gridCol w:w="2520"/>
        <w:gridCol w:w="1440"/>
        <w:gridCol w:w="1620"/>
        <w:gridCol w:w="1080"/>
        <w:gridCol w:w="777"/>
        <w:gridCol w:w="1383"/>
        <w:gridCol w:w="657"/>
        <w:gridCol w:w="1143"/>
        <w:gridCol w:w="900"/>
        <w:gridCol w:w="1620"/>
      </w:tblGrid>
      <w:tr w:rsidR="006F5708" w:rsidTr="00412945">
        <w:trPr>
          <w:trHeight w:val="20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urządzenia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 materiału/katalogowy wg producenta drukarki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Zaznaczyć w przypadku zaoferowania materiałów refabrykowanych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Wypełnić w przypadku zaoferowania materiałów równoważnych/refabrykowanych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[zł]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[zł]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Stawka VAT [%]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[zł]</w:t>
            </w:r>
          </w:p>
        </w:tc>
      </w:tr>
      <w:tr w:rsidR="006F5708" w:rsidTr="00412945">
        <w:trPr>
          <w:trHeight w:val="109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symbol/nr katalogowy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</w:tr>
      <w:tr w:rsidR="006F5708" w:rsidTr="00412945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210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114 - toner czarny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250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211 -toner czarny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DR-310 - 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C 253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TN-213K - 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5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TN-213M 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smartTag w:uri="urn:schemas-microsoft-com:office:smarttags" w:element="metricconverter">
              <w:smartTagPr>
                <w:attr w:name="ProductID" w:val="213C"/>
              </w:smartTagPr>
              <w:r>
                <w:rPr>
                  <w:rFonts w:ascii="Arial" w:hAnsi="Arial" w:cs="Arial"/>
                  <w:sz w:val="20"/>
                  <w:szCs w:val="20"/>
                </w:rPr>
                <w:t>213C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TN-213Y 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IU-211K- 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IU-211M- bęben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</w:t>
            </w:r>
            <w:smartTag w:uri="urn:schemas-microsoft-com:office:smarttags" w:element="metricconverter">
              <w:smartTagPr>
                <w:attr w:name="ProductID" w:val="211C"/>
              </w:smartTagPr>
              <w:r>
                <w:rPr>
                  <w:rFonts w:ascii="Arial" w:hAnsi="Arial" w:cs="Arial"/>
                  <w:sz w:val="20"/>
                  <w:szCs w:val="20"/>
                </w:rPr>
                <w:t>211C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 bęben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IU-211Y - bęben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A0DTWY0 - 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C350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310K - toner czarny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310M - 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TN </w:t>
            </w:r>
            <w:smartTag w:uri="urn:schemas-microsoft-com:office:smarttags" w:element="metricconverter">
              <w:smartTagPr>
                <w:attr w:name="ProductID" w:val="310C"/>
              </w:smartTagPr>
              <w:r>
                <w:rPr>
                  <w:rFonts w:ascii="Arial" w:hAnsi="Arial" w:cs="Arial"/>
                  <w:sz w:val="20"/>
                  <w:szCs w:val="20"/>
                </w:rPr>
                <w:t>310C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 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310Y - 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C 451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411K -toner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411M - 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TN </w:t>
            </w:r>
            <w:smartTag w:uri="urn:schemas-microsoft-com:office:smarttags" w:element="metricconverter">
              <w:smartTagPr>
                <w:attr w:name="ProductID" w:val="411C"/>
              </w:smartTagPr>
              <w:r>
                <w:rPr>
                  <w:rFonts w:ascii="Arial" w:hAnsi="Arial" w:cs="Arial"/>
                  <w:sz w:val="20"/>
                  <w:szCs w:val="20"/>
                </w:rPr>
                <w:t>411C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 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411Y 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IU-610K- 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IU-610M-bęben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</w:t>
            </w:r>
            <w:smartTag w:uri="urn:schemas-microsoft-com:office:smarttags" w:element="metricconverter">
              <w:smartTagPr>
                <w:attr w:name="ProductID" w:val="610C"/>
              </w:smartTagPr>
              <w:r>
                <w:rPr>
                  <w:rFonts w:ascii="Arial" w:hAnsi="Arial" w:cs="Arial"/>
                  <w:sz w:val="20"/>
                  <w:szCs w:val="20"/>
                </w:rPr>
                <w:t>610C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-bęben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IU-610Y-bęben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AOATWYO - 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72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920</w:t>
            </w:r>
            <w:r w:rsidR="00F71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910</w:t>
            </w:r>
          </w:p>
          <w:p w:rsidR="00584C6E" w:rsidRDefault="0058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13AA">
              <w:rPr>
                <w:rFonts w:ascii="Arial" w:hAnsi="Arial" w:cs="Arial"/>
                <w:b/>
                <w:sz w:val="16"/>
                <w:szCs w:val="16"/>
              </w:rPr>
              <w:t>wymagany jest toner polimeryzowany SIMITRI HD)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8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600</w:t>
            </w:r>
          </w:p>
          <w:p w:rsidR="00F713AA" w:rsidRDefault="00F71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710</w:t>
            </w:r>
          </w:p>
          <w:p w:rsidR="00584C6E" w:rsidRDefault="00584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13AA">
              <w:rPr>
                <w:rFonts w:ascii="Arial" w:hAnsi="Arial" w:cs="Arial"/>
                <w:b/>
                <w:sz w:val="16"/>
                <w:szCs w:val="16"/>
              </w:rPr>
              <w:t>wymagany jest toner polimeryzowany SIMITRI HD)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C 220/C 280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216K -toner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216M-toner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216C-toner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216Y-toner zółty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A162WY1-pojemnik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DR-311K- 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DR-311CMY - bęben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C 552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TN 613K -toner czarny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613M-toner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613C-toner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613Y-toner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AOXPWY1-pojemnik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C 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318K- 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318M-toner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318C-toner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 318Y-toner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 312 K -bęben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 312M-bęben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 312C-bęben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 312Y-bęben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AO6XOYO-pojemnik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C 364E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TN-321K- toner czarny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TN-321M -toner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33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</w:t>
            </w:r>
            <w:smartTag w:uri="urn:schemas-microsoft-com:office:smarttags" w:element="metricconverter">
              <w:smartTagPr>
                <w:attr w:name="ProductID" w:val="321C"/>
              </w:smartTagPr>
              <w:r>
                <w:rPr>
                  <w:rFonts w:ascii="Arial" w:hAnsi="Arial" w:cs="Arial"/>
                  <w:sz w:val="20"/>
                  <w:szCs w:val="20"/>
                </w:rPr>
                <w:t>321C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-toner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TN-321Y -toner żółty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DR-512K-bęben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DR-512CMY -bęben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zużyty toner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6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Konica Minolta Bizhub 420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5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Kyocera Mita KM 2030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37028010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Kyocera Mita KM 1620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 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Kyocera Mita KM 6330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708" w:rsidRDefault="006F57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TK 603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49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Ricoh AF 3025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79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Pr="006F5708" w:rsidRDefault="006F5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708">
              <w:rPr>
                <w:rFonts w:ascii="Arial" w:hAnsi="Arial" w:cs="Arial"/>
                <w:sz w:val="20"/>
                <w:szCs w:val="20"/>
                <w:lang w:val="en-US"/>
              </w:rPr>
              <w:t>Rank Xerox Work Centre PE 16 (kaseta)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113R00667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5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Kyocera Mita 5230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708" w:rsidRDefault="006F5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 4230/5230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netto: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brutto: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F5708" w:rsidTr="00412945">
        <w:trPr>
          <w:trHeight w:val="2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708" w:rsidRDefault="006F570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708" w:rsidRDefault="006F5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08" w:rsidRDefault="006F5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708" w:rsidRDefault="006F5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6F5708" w:rsidRDefault="006F57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5708" w:rsidRDefault="006F57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53B08" w:rsidRPr="00975E20" w:rsidRDefault="00953B08" w:rsidP="00953B08">
      <w:pPr>
        <w:rPr>
          <w:sz w:val="20"/>
          <w:szCs w:val="20"/>
        </w:rPr>
      </w:pPr>
      <w:r w:rsidRPr="00975E20">
        <w:rPr>
          <w:sz w:val="20"/>
          <w:szCs w:val="20"/>
        </w:rPr>
        <w:t xml:space="preserve">* - cena oferty zawiera wszelkie koszty (bezpośrednie i pośrednie) związane z realizacją niniejszej umowy, w szczególności podatek od towarów i usług VAT oraz koszty transportu, ubezpieczenia i </w:t>
      </w:r>
      <w:r>
        <w:rPr>
          <w:sz w:val="20"/>
          <w:szCs w:val="20"/>
        </w:rPr>
        <w:t>dostawy do magazynu Z</w:t>
      </w:r>
      <w:r w:rsidRPr="00975E20">
        <w:rPr>
          <w:sz w:val="20"/>
          <w:szCs w:val="20"/>
        </w:rPr>
        <w:t xml:space="preserve">amawiającego. </w:t>
      </w:r>
    </w:p>
    <w:p w:rsidR="00653C64" w:rsidRDefault="00653C64" w:rsidP="00953B08">
      <w:pPr>
        <w:pStyle w:val="Tekstpodstawowy"/>
        <w:tabs>
          <w:tab w:val="left" w:pos="0"/>
        </w:tabs>
        <w:spacing w:after="120"/>
        <w:jc w:val="left"/>
        <w:rPr>
          <w:b/>
          <w:sz w:val="22"/>
          <w:szCs w:val="22"/>
        </w:rPr>
      </w:pPr>
    </w:p>
    <w:p w:rsidR="00953B08" w:rsidRDefault="00953B08" w:rsidP="00953B08">
      <w:pPr>
        <w:pStyle w:val="Tekstpodstawowy"/>
        <w:tabs>
          <w:tab w:val="left" w:pos="0"/>
        </w:tabs>
        <w:spacing w:after="120"/>
        <w:jc w:val="left"/>
        <w:rPr>
          <w:b/>
          <w:sz w:val="22"/>
          <w:szCs w:val="22"/>
        </w:rPr>
      </w:pPr>
      <w:r w:rsidRPr="00525C70">
        <w:rPr>
          <w:b/>
          <w:sz w:val="22"/>
          <w:szCs w:val="22"/>
        </w:rPr>
        <w:t xml:space="preserve">Cena oferty brutto* słownie (w złotych): </w:t>
      </w:r>
    </w:p>
    <w:p w:rsidR="00953B08" w:rsidRDefault="00953B08" w:rsidP="00953B08">
      <w:r w:rsidRPr="00525C70">
        <w:t>__________________________________________________________________________________________________________</w:t>
      </w:r>
      <w:r>
        <w:t>_______________</w:t>
      </w:r>
    </w:p>
    <w:p w:rsidR="00953B08" w:rsidRPr="00975E20" w:rsidRDefault="00953B08" w:rsidP="00953B08"/>
    <w:p w:rsidR="00953B08" w:rsidRDefault="00953B08" w:rsidP="00953B08">
      <w:pPr>
        <w:suppressAutoHyphens/>
        <w:ind w:left="360"/>
      </w:pPr>
    </w:p>
    <w:p w:rsidR="00953B08" w:rsidRPr="00FD32E5" w:rsidRDefault="00953B08" w:rsidP="00953B08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FD32E5">
        <w:rPr>
          <w:sz w:val="22"/>
          <w:szCs w:val="22"/>
        </w:rPr>
        <w:lastRenderedPageBreak/>
        <w:t xml:space="preserve">Termin wykonania: sukcesywne dostawy materiałów eksploatacyjnych do kserokopiarek przez okres 12 miesięcy od daty zawarcia umowy lub do chwili wyczerpania środków finansowych przewidzianych na realizację umowy </w:t>
      </w:r>
      <w:r w:rsidRPr="00FD32E5">
        <w:rPr>
          <w:color w:val="000000"/>
          <w:sz w:val="22"/>
          <w:szCs w:val="22"/>
        </w:rPr>
        <w:t>zgodnie z zamówieniami składanymi przez Zamawiającego</w:t>
      </w:r>
      <w:r w:rsidRPr="00FD32E5">
        <w:rPr>
          <w:sz w:val="22"/>
          <w:szCs w:val="22"/>
        </w:rPr>
        <w:t xml:space="preserve">. Czas realizacji każdej pojedynczej dostawy będzie wynosił do 5 dni roboczych od dnia otrzymania przez Wykonawcę zamówienia złożonego przez Zamawiającego. 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Gwarancja na oferowane materiały będzie wynosiła _____ miesięcy od dnia podpisania protokołu odbioru.</w:t>
      </w:r>
      <w:r w:rsidR="00E439A3" w:rsidRPr="00FD32E5">
        <w:rPr>
          <w:sz w:val="22"/>
          <w:szCs w:val="22"/>
        </w:rPr>
        <w:t xml:space="preserve"> Asortyment powinien być wyprodukowany nie wcześniej niż 6 miesięcy przed dniem dostawy.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 xml:space="preserve">Warunki płatności: po odebraniu towaru przez Zamawiającego, w formie przelewu bankowego na konto Wykonawcy, na podstawie faktury VAT w ciągu </w:t>
      </w:r>
      <w:r w:rsidR="005E70F8" w:rsidRPr="00FD32E5">
        <w:rPr>
          <w:sz w:val="22"/>
          <w:szCs w:val="22"/>
        </w:rPr>
        <w:t>14</w:t>
      </w:r>
      <w:r w:rsidRPr="00FD32E5">
        <w:rPr>
          <w:sz w:val="22"/>
          <w:szCs w:val="22"/>
        </w:rPr>
        <w:t xml:space="preserve"> dni od dnia jej dostarczenia.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Akceptujemy wszystkie wymagania Zamawiającego określone w SIWZ.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Oświadczamy, że jesteśmy związani ofertą do upływu terminu określonego w SIWZ.</w:t>
      </w:r>
    </w:p>
    <w:p w:rsidR="00953B08" w:rsidRPr="00FD32E5" w:rsidRDefault="00953B08" w:rsidP="00953B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Oświadczamy, że istotne postanowienia, które zostaną wprowadzone do treści zawieranej umowy zostały przez nas zaakceptowane i zobowiązujemy się, w przypadku wyboru naszej oferty, do zawarcia umowy, w miejscu i terminie wyznaczonym przez Zamawiającego.</w:t>
      </w:r>
    </w:p>
    <w:p w:rsidR="006B4708" w:rsidRPr="00FD32E5" w:rsidRDefault="006B4708" w:rsidP="006B47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W przypadku konieczności udzielenia wyjaśnień dotyczących przedstawionej oferty prosimy o zwracanie się do:</w:t>
      </w:r>
    </w:p>
    <w:p w:rsidR="006B4708" w:rsidRPr="00FD32E5" w:rsidRDefault="006B4708" w:rsidP="006B4708">
      <w:pPr>
        <w:suppressAutoHyphens/>
        <w:spacing w:before="120"/>
        <w:ind w:left="720"/>
        <w:rPr>
          <w:sz w:val="22"/>
          <w:szCs w:val="22"/>
        </w:rPr>
      </w:pPr>
      <w:r w:rsidRPr="00FD32E5">
        <w:rPr>
          <w:sz w:val="22"/>
          <w:szCs w:val="22"/>
        </w:rPr>
        <w:t>_____________________________________________________________________________</w:t>
      </w:r>
    </w:p>
    <w:p w:rsidR="006B4708" w:rsidRPr="0023575B" w:rsidRDefault="006B4708" w:rsidP="006B4708">
      <w:pPr>
        <w:pStyle w:val="Tekstpodstawowywcity3"/>
        <w:ind w:left="2552" w:hanging="142"/>
        <w:rPr>
          <w:i/>
        </w:rPr>
      </w:pPr>
      <w:r w:rsidRPr="0023575B">
        <w:tab/>
      </w:r>
      <w:r w:rsidRPr="0023575B">
        <w:rPr>
          <w:i/>
        </w:rPr>
        <w:t>(imię, nazwisko, tel., faks, e-mail)</w:t>
      </w:r>
    </w:p>
    <w:p w:rsidR="006B4708" w:rsidRPr="00FD32E5" w:rsidRDefault="006B4708" w:rsidP="006B4708">
      <w:pPr>
        <w:numPr>
          <w:ilvl w:val="0"/>
          <w:numId w:val="7"/>
        </w:numPr>
        <w:suppressAutoHyphens/>
        <w:spacing w:before="120"/>
        <w:rPr>
          <w:sz w:val="22"/>
          <w:szCs w:val="22"/>
        </w:rPr>
      </w:pPr>
      <w:r w:rsidRPr="00FD32E5">
        <w:rPr>
          <w:sz w:val="22"/>
          <w:szCs w:val="22"/>
        </w:rPr>
        <w:t>Osobami upoważnionymi do podpisania umowy są:</w:t>
      </w:r>
    </w:p>
    <w:p w:rsidR="006B4708" w:rsidRPr="00FD32E5" w:rsidRDefault="006B4708" w:rsidP="006B4708">
      <w:pPr>
        <w:pStyle w:val="BodyTextIndent"/>
        <w:spacing w:before="120"/>
        <w:ind w:left="708" w:right="-17" w:firstLine="0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____________________________________________,</w:t>
      </w:r>
    </w:p>
    <w:p w:rsidR="006B4708" w:rsidRPr="0023575B" w:rsidRDefault="006B4708" w:rsidP="006B4708">
      <w:pPr>
        <w:pStyle w:val="BodyTextIndent"/>
        <w:spacing w:before="120"/>
        <w:ind w:left="708" w:right="-17" w:firstLine="0"/>
        <w:jc w:val="both"/>
        <w:rPr>
          <w:sz w:val="16"/>
          <w:szCs w:val="16"/>
        </w:rPr>
      </w:pPr>
      <w:r w:rsidRPr="00FD32E5">
        <w:rPr>
          <w:i/>
          <w:sz w:val="22"/>
          <w:szCs w:val="22"/>
        </w:rPr>
        <w:tab/>
      </w:r>
      <w:r w:rsidRPr="0023575B">
        <w:rPr>
          <w:i/>
          <w:sz w:val="16"/>
          <w:szCs w:val="16"/>
        </w:rPr>
        <w:t>(imię, nazwisko, stanowisko)</w:t>
      </w:r>
    </w:p>
    <w:p w:rsidR="006B4708" w:rsidRPr="00FD32E5" w:rsidRDefault="006B4708" w:rsidP="006B4708">
      <w:pPr>
        <w:pStyle w:val="BodyTextIndent"/>
        <w:spacing w:before="120"/>
        <w:ind w:left="708" w:right="-17" w:firstLine="0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____________________________________________.</w:t>
      </w:r>
    </w:p>
    <w:p w:rsidR="006B4708" w:rsidRDefault="006B4708" w:rsidP="006B4708">
      <w:pPr>
        <w:pStyle w:val="BodyTextIndent"/>
        <w:spacing w:before="120"/>
        <w:ind w:left="708" w:right="-17" w:firstLine="0"/>
        <w:jc w:val="both"/>
        <w:rPr>
          <w:i/>
          <w:sz w:val="16"/>
          <w:szCs w:val="16"/>
        </w:rPr>
      </w:pPr>
      <w:r w:rsidRPr="00FD32E5">
        <w:rPr>
          <w:i/>
          <w:sz w:val="22"/>
          <w:szCs w:val="22"/>
        </w:rPr>
        <w:tab/>
      </w:r>
      <w:r w:rsidRPr="0023575B">
        <w:rPr>
          <w:i/>
          <w:sz w:val="16"/>
          <w:szCs w:val="16"/>
        </w:rPr>
        <w:t>(imię, nazwisko, stanowisko)</w:t>
      </w:r>
    </w:p>
    <w:p w:rsidR="00F669DA" w:rsidRDefault="00F669DA" w:rsidP="006B4708">
      <w:pPr>
        <w:pStyle w:val="BodyTextIndent"/>
        <w:spacing w:before="120"/>
        <w:ind w:left="708" w:right="-17" w:firstLine="0"/>
        <w:jc w:val="both"/>
        <w:rPr>
          <w:sz w:val="16"/>
          <w:szCs w:val="16"/>
        </w:rPr>
        <w:sectPr w:rsidR="00F669DA" w:rsidSect="00437513">
          <w:pgSz w:w="16838" w:h="11906" w:orient="landscape"/>
          <w:pgMar w:top="567" w:right="851" w:bottom="567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669DA" w:rsidRPr="0023575B" w:rsidRDefault="00F669DA" w:rsidP="006B4708">
      <w:pPr>
        <w:pStyle w:val="BodyTextIndent"/>
        <w:spacing w:before="120"/>
        <w:ind w:left="708" w:right="-17" w:firstLine="0"/>
        <w:jc w:val="both"/>
        <w:rPr>
          <w:sz w:val="16"/>
          <w:szCs w:val="16"/>
        </w:rPr>
      </w:pPr>
    </w:p>
    <w:p w:rsidR="00E863BB" w:rsidRDefault="00E863BB" w:rsidP="006B4708">
      <w:pPr>
        <w:pStyle w:val="BodyTextIndent"/>
        <w:numPr>
          <w:ilvl w:val="0"/>
          <w:numId w:val="7"/>
        </w:numPr>
        <w:spacing w:before="120" w:line="360" w:lineRule="auto"/>
        <w:ind w:right="-15"/>
        <w:jc w:val="both"/>
        <w:rPr>
          <w:sz w:val="22"/>
          <w:szCs w:val="22"/>
        </w:rPr>
      </w:pPr>
      <w:r>
        <w:rPr>
          <w:sz w:val="22"/>
          <w:szCs w:val="22"/>
        </w:rPr>
        <w:t>Jesteśmy/nie jesteśmy* mikroprzedsiębiorstwem bądź małym lub średnim**.</w:t>
      </w:r>
    </w:p>
    <w:p w:rsidR="00953B08" w:rsidRDefault="006B4708" w:rsidP="006B4708">
      <w:pPr>
        <w:pStyle w:val="BodyTextIndent"/>
        <w:numPr>
          <w:ilvl w:val="0"/>
          <w:numId w:val="7"/>
        </w:numPr>
        <w:spacing w:before="120" w:line="360" w:lineRule="auto"/>
        <w:ind w:right="-15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Oferta została złożona na _______ ponumerowanych stronach.</w:t>
      </w:r>
    </w:p>
    <w:p w:rsidR="00F669DA" w:rsidRDefault="00F669DA" w:rsidP="00F669DA">
      <w:pPr>
        <w:pStyle w:val="BodyTextIndent"/>
        <w:spacing w:before="120" w:line="360" w:lineRule="auto"/>
        <w:ind w:right="-15"/>
        <w:jc w:val="both"/>
        <w:rPr>
          <w:sz w:val="22"/>
          <w:szCs w:val="22"/>
        </w:rPr>
      </w:pPr>
    </w:p>
    <w:p w:rsidR="00F669DA" w:rsidRPr="00FD32E5" w:rsidRDefault="00E863BB" w:rsidP="00E863BB">
      <w:pPr>
        <w:pStyle w:val="BodyTextIndent"/>
        <w:spacing w:before="120" w:line="360" w:lineRule="auto"/>
        <w:ind w:right="-15" w:firstLine="360"/>
        <w:jc w:val="both"/>
        <w:rPr>
          <w:sz w:val="22"/>
          <w:szCs w:val="22"/>
        </w:rPr>
      </w:pPr>
      <w:r w:rsidRPr="00885E63">
        <w:rPr>
          <w:sz w:val="22"/>
          <w:szCs w:val="22"/>
        </w:rPr>
        <w:t>__________________, dnia _________________</w:t>
      </w:r>
      <w:r>
        <w:rPr>
          <w:sz w:val="22"/>
          <w:szCs w:val="22"/>
        </w:rPr>
        <w:t>___ 2017 r.</w:t>
      </w:r>
    </w:p>
    <w:p w:rsidR="00953B08" w:rsidRPr="00FD32E5" w:rsidRDefault="00953B08" w:rsidP="00953B08">
      <w:pPr>
        <w:pStyle w:val="Tekstpodstawowywcity"/>
        <w:spacing w:line="360" w:lineRule="auto"/>
        <w:ind w:left="8460" w:right="-15"/>
        <w:jc w:val="center"/>
        <w:rPr>
          <w:sz w:val="22"/>
          <w:szCs w:val="22"/>
        </w:rPr>
      </w:pPr>
      <w:r w:rsidRPr="00FD32E5">
        <w:rPr>
          <w:sz w:val="22"/>
          <w:szCs w:val="22"/>
        </w:rPr>
        <w:t>________________________________________</w:t>
      </w:r>
    </w:p>
    <w:p w:rsidR="00953B08" w:rsidRPr="0023575B" w:rsidRDefault="00ED26C6" w:rsidP="00953B08">
      <w:pPr>
        <w:pStyle w:val="Tekstpodstawowywcity3"/>
        <w:ind w:left="8460"/>
        <w:jc w:val="center"/>
        <w:rPr>
          <w:i/>
        </w:rPr>
      </w:pPr>
      <w:r>
        <w:rPr>
          <w:i/>
        </w:rPr>
        <w:t>(</w:t>
      </w:r>
      <w:r w:rsidR="00953B08" w:rsidRPr="0023575B">
        <w:rPr>
          <w:i/>
        </w:rPr>
        <w:t>podpis i piecz</w:t>
      </w:r>
      <w:r w:rsidR="0023575B" w:rsidRPr="0023575B">
        <w:rPr>
          <w:i/>
        </w:rPr>
        <w:t>ęć</w:t>
      </w:r>
      <w:r w:rsidR="00953B08" w:rsidRPr="0023575B">
        <w:rPr>
          <w:i/>
        </w:rPr>
        <w:t xml:space="preserve"> osoby uprawnionej do reprezentowania Wykonawcy)</w:t>
      </w:r>
    </w:p>
    <w:p w:rsidR="006C4B68" w:rsidRDefault="006C4B68" w:rsidP="00953B08">
      <w:pPr>
        <w:rPr>
          <w:sz w:val="22"/>
          <w:szCs w:val="22"/>
          <w:u w:val="single"/>
        </w:rPr>
      </w:pPr>
    </w:p>
    <w:p w:rsidR="006C4B68" w:rsidRDefault="006C4B68" w:rsidP="00953B08">
      <w:pPr>
        <w:rPr>
          <w:sz w:val="22"/>
          <w:szCs w:val="22"/>
          <w:u w:val="single"/>
        </w:rPr>
      </w:pPr>
    </w:p>
    <w:p w:rsidR="00953B08" w:rsidRPr="00FD32E5" w:rsidRDefault="00953B08" w:rsidP="00953B08">
      <w:pPr>
        <w:rPr>
          <w:sz w:val="22"/>
          <w:szCs w:val="22"/>
          <w:u w:val="single"/>
        </w:rPr>
      </w:pPr>
      <w:r w:rsidRPr="00FD32E5">
        <w:rPr>
          <w:sz w:val="22"/>
          <w:szCs w:val="22"/>
          <w:u w:val="single"/>
        </w:rPr>
        <w:t>Załącznikami do oferty są:</w:t>
      </w:r>
    </w:p>
    <w:p w:rsidR="00953B08" w:rsidRPr="00FD32E5" w:rsidRDefault="00953B08" w:rsidP="00953B08">
      <w:pPr>
        <w:pStyle w:val="BodyTextIndent"/>
        <w:spacing w:before="120"/>
        <w:ind w:right="-17" w:firstLine="0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- oświadczenie o nie podleganiu wykluczeniu;</w:t>
      </w:r>
    </w:p>
    <w:p w:rsidR="00953B08" w:rsidRPr="00FD32E5" w:rsidRDefault="00953B08" w:rsidP="00953B08">
      <w:pPr>
        <w:pStyle w:val="BodyTextIndent"/>
        <w:ind w:right="-15" w:firstLine="0"/>
        <w:jc w:val="both"/>
        <w:rPr>
          <w:sz w:val="22"/>
          <w:szCs w:val="22"/>
        </w:rPr>
      </w:pPr>
      <w:r w:rsidRPr="00FD32E5">
        <w:rPr>
          <w:sz w:val="22"/>
          <w:szCs w:val="22"/>
        </w:rPr>
        <w:t>- oświadczenie o spełnieniu warunków udziału w postępowaniu;</w:t>
      </w:r>
    </w:p>
    <w:p w:rsidR="00953B08" w:rsidRDefault="00953B08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  <w:r w:rsidRPr="00FD32E5">
        <w:rPr>
          <w:sz w:val="22"/>
          <w:szCs w:val="22"/>
        </w:rPr>
        <w:t>-</w:t>
      </w:r>
      <w:r w:rsidRPr="00FD32E5">
        <w:rPr>
          <w:sz w:val="22"/>
          <w:szCs w:val="22"/>
        </w:rPr>
        <w:tab/>
        <w:t>inne ________________________________________________________________________________________________________________</w:t>
      </w: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Default="00E863BB" w:rsidP="00953B08">
      <w:pPr>
        <w:pStyle w:val="BodyTextIndent"/>
        <w:tabs>
          <w:tab w:val="left" w:pos="180"/>
          <w:tab w:val="left" w:pos="900"/>
        </w:tabs>
        <w:ind w:left="180" w:right="-17" w:hanging="180"/>
        <w:rPr>
          <w:sz w:val="22"/>
          <w:szCs w:val="22"/>
        </w:rPr>
      </w:pPr>
    </w:p>
    <w:p w:rsidR="00E863BB" w:rsidRPr="00C22F74" w:rsidRDefault="00E863BB" w:rsidP="00E863BB">
      <w:pPr>
        <w:pStyle w:val="Tekstpodstawowy"/>
        <w:tabs>
          <w:tab w:val="left" w:pos="0"/>
        </w:tabs>
        <w:jc w:val="left"/>
        <w:rPr>
          <w:sz w:val="18"/>
          <w:szCs w:val="18"/>
        </w:rPr>
      </w:pPr>
      <w:r w:rsidRPr="00C22F74">
        <w:rPr>
          <w:sz w:val="18"/>
          <w:szCs w:val="18"/>
        </w:rPr>
        <w:t xml:space="preserve">* - Niepotrzebne skreślić </w:t>
      </w:r>
    </w:p>
    <w:p w:rsidR="00E863BB" w:rsidRPr="00C22F74" w:rsidRDefault="00E863BB" w:rsidP="00E863BB">
      <w:pPr>
        <w:pStyle w:val="Tekstpodstawowy"/>
        <w:tabs>
          <w:tab w:val="left" w:pos="0"/>
        </w:tabs>
        <w:jc w:val="left"/>
        <w:rPr>
          <w:sz w:val="18"/>
          <w:szCs w:val="18"/>
        </w:rPr>
      </w:pPr>
      <w:r w:rsidRPr="00C22F74">
        <w:rPr>
          <w:sz w:val="18"/>
          <w:szCs w:val="18"/>
        </w:rPr>
        <w:t xml:space="preserve">** - Mikroprzedsiębiorstwo: przedsiębiorstwo, które zatrudnia mniej niż 10 osób i którego roczny obrót lub roczna suma bilansowa nie przekracza 2 milionów EUR. </w:t>
      </w:r>
    </w:p>
    <w:p w:rsidR="00E863BB" w:rsidRPr="00C22F74" w:rsidRDefault="00E863BB" w:rsidP="00E863BB">
      <w:pPr>
        <w:pStyle w:val="Tekstpodstawowy"/>
        <w:tabs>
          <w:tab w:val="left" w:pos="0"/>
        </w:tabs>
        <w:jc w:val="left"/>
        <w:rPr>
          <w:sz w:val="18"/>
          <w:szCs w:val="18"/>
        </w:rPr>
      </w:pPr>
      <w:r w:rsidRPr="00C22F74">
        <w:rPr>
          <w:sz w:val="18"/>
          <w:szCs w:val="18"/>
        </w:rPr>
        <w:t xml:space="preserve">       Małe przedsiębiorstwo: przedsiębiorstwo, które zatrudnia mniej niż 50 osób i którego roczny obrót lub roczna suma bilansowa nie przekracza 10 milionów EUR.</w:t>
      </w:r>
    </w:p>
    <w:p w:rsidR="00E863BB" w:rsidRPr="00C22F74" w:rsidRDefault="00E863BB" w:rsidP="00E863BB">
      <w:pPr>
        <w:pStyle w:val="Tekstpodstawowy"/>
        <w:jc w:val="left"/>
        <w:rPr>
          <w:sz w:val="18"/>
          <w:szCs w:val="18"/>
        </w:rPr>
      </w:pPr>
      <w:r w:rsidRPr="00C22F74">
        <w:rPr>
          <w:sz w:val="18"/>
          <w:szCs w:val="18"/>
        </w:rPr>
        <w:t xml:space="preserve">       Średnie przedsiębiorstwo: przedsiębiorstwo, które nie jest mikroprzedsiębiorstwem ani małym przedsiębiorcą i które zatrudnia mniej niż 250 osób i którego roczny obrót   </w:t>
      </w:r>
    </w:p>
    <w:p w:rsidR="00E863BB" w:rsidRPr="00975E20" w:rsidRDefault="00E863BB" w:rsidP="00E863BB">
      <w:pPr>
        <w:pStyle w:val="BodyTextIndent"/>
        <w:tabs>
          <w:tab w:val="left" w:pos="180"/>
          <w:tab w:val="left" w:pos="900"/>
        </w:tabs>
        <w:ind w:left="180" w:right="-17" w:hanging="180"/>
      </w:pPr>
      <w:r w:rsidRPr="00C22F74">
        <w:rPr>
          <w:sz w:val="18"/>
          <w:szCs w:val="18"/>
        </w:rPr>
        <w:lastRenderedPageBreak/>
        <w:t xml:space="preserve">       nie przekracza 50 milionów EUR lub roczna suma bilansowa nie przekracza 43 milionów EUR.</w:t>
      </w:r>
    </w:p>
    <w:sectPr w:rsidR="00E863BB" w:rsidRPr="00975E20" w:rsidSect="00437513">
      <w:pgSz w:w="16838" w:h="11906" w:orient="landscape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E0" w:rsidRDefault="003326E0">
      <w:r>
        <w:separator/>
      </w:r>
    </w:p>
  </w:endnote>
  <w:endnote w:type="continuationSeparator" w:id="0">
    <w:p w:rsidR="003326E0" w:rsidRDefault="0033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08" w:rsidRDefault="006F5708" w:rsidP="00C77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5708" w:rsidRDefault="006F5708" w:rsidP="00C776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08" w:rsidRDefault="006F5708" w:rsidP="00C77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497C">
      <w:rPr>
        <w:rStyle w:val="Numerstrony"/>
        <w:noProof/>
      </w:rPr>
      <w:t>1</w:t>
    </w:r>
    <w:r>
      <w:rPr>
        <w:rStyle w:val="Numerstrony"/>
      </w:rPr>
      <w:fldChar w:fldCharType="end"/>
    </w:r>
    <w:r w:rsidR="00BD5EF9">
      <w:rPr>
        <w:rStyle w:val="Numerstrony"/>
      </w:rPr>
      <w:t>/</w:t>
    </w:r>
    <w:r w:rsidR="00F669DA">
      <w:rPr>
        <w:rStyle w:val="Numerstrony"/>
      </w:rPr>
      <w:t>40</w:t>
    </w:r>
  </w:p>
  <w:p w:rsidR="006F5708" w:rsidRDefault="006F5708" w:rsidP="00C7768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6E" w:rsidRDefault="00865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E0" w:rsidRDefault="003326E0">
      <w:r>
        <w:separator/>
      </w:r>
    </w:p>
  </w:footnote>
  <w:footnote w:type="continuationSeparator" w:id="0">
    <w:p w:rsidR="003326E0" w:rsidRDefault="00332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6E" w:rsidRDefault="00865F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6E" w:rsidRDefault="00865F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6E" w:rsidRDefault="00865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213"/>
    <w:multiLevelType w:val="hybridMultilevel"/>
    <w:tmpl w:val="7D06B3BE"/>
    <w:lvl w:ilvl="0" w:tplc="FFFFFFFF">
      <w:start w:val="1"/>
      <w:numFmt w:val="bullet"/>
      <w:lvlText w:val=""/>
      <w:lvlJc w:val="left"/>
      <w:pPr>
        <w:tabs>
          <w:tab w:val="num" w:pos="645"/>
        </w:tabs>
        <w:ind w:left="625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445"/>
        </w:tabs>
        <w:ind w:left="2425" w:hanging="340"/>
      </w:pPr>
      <w:rPr>
        <w:rFonts w:ascii="Symbol" w:hAnsi="Symbol" w:hint="default"/>
      </w:rPr>
    </w:lvl>
    <w:lvl w:ilvl="3" w:tplc="FFFFFFFF">
      <w:start w:val="5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7087828"/>
    <w:multiLevelType w:val="hybridMultilevel"/>
    <w:tmpl w:val="BD2A6C44"/>
    <w:lvl w:ilvl="0" w:tplc="8E98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022B6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853C6"/>
    <w:multiLevelType w:val="hybridMultilevel"/>
    <w:tmpl w:val="889E951C"/>
    <w:lvl w:ilvl="0" w:tplc="8E98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6595"/>
    <w:multiLevelType w:val="hybridMultilevel"/>
    <w:tmpl w:val="2336329E"/>
    <w:lvl w:ilvl="0" w:tplc="8E98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630B6"/>
    <w:multiLevelType w:val="singleLevel"/>
    <w:tmpl w:val="A0A0A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</w:abstractNum>
  <w:abstractNum w:abstractNumId="5">
    <w:nsid w:val="1A0F5866"/>
    <w:multiLevelType w:val="hybridMultilevel"/>
    <w:tmpl w:val="340E72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A4466"/>
    <w:multiLevelType w:val="multilevel"/>
    <w:tmpl w:val="FDA8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A0232"/>
    <w:multiLevelType w:val="singleLevel"/>
    <w:tmpl w:val="A2AA0006"/>
    <w:lvl w:ilvl="0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4A085AD2"/>
    <w:multiLevelType w:val="multilevel"/>
    <w:tmpl w:val="4B56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C733B"/>
    <w:multiLevelType w:val="hybridMultilevel"/>
    <w:tmpl w:val="E0829200"/>
    <w:lvl w:ilvl="0" w:tplc="0128BEB8">
      <w:start w:val="1"/>
      <w:numFmt w:val="bullet"/>
      <w:lvlText w:val="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476B0"/>
    <w:multiLevelType w:val="multilevel"/>
    <w:tmpl w:val="233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02F48"/>
    <w:multiLevelType w:val="multilevel"/>
    <w:tmpl w:val="233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3437"/>
    <w:rsid w:val="00004F7E"/>
    <w:rsid w:val="00007296"/>
    <w:rsid w:val="000A6702"/>
    <w:rsid w:val="000A6C1C"/>
    <w:rsid w:val="000D1FD0"/>
    <w:rsid w:val="000D5057"/>
    <w:rsid w:val="00186B5D"/>
    <w:rsid w:val="00195494"/>
    <w:rsid w:val="001A5D23"/>
    <w:rsid w:val="001F44B0"/>
    <w:rsid w:val="00223D88"/>
    <w:rsid w:val="0023575B"/>
    <w:rsid w:val="002755C9"/>
    <w:rsid w:val="003326E0"/>
    <w:rsid w:val="00345191"/>
    <w:rsid w:val="00355509"/>
    <w:rsid w:val="003E3106"/>
    <w:rsid w:val="00412945"/>
    <w:rsid w:val="004229C1"/>
    <w:rsid w:val="00437513"/>
    <w:rsid w:val="00470B86"/>
    <w:rsid w:val="00504268"/>
    <w:rsid w:val="00521269"/>
    <w:rsid w:val="00563E91"/>
    <w:rsid w:val="00564A3F"/>
    <w:rsid w:val="00565B92"/>
    <w:rsid w:val="00584C6E"/>
    <w:rsid w:val="00585763"/>
    <w:rsid w:val="005B13D4"/>
    <w:rsid w:val="005E70F8"/>
    <w:rsid w:val="005F5AC6"/>
    <w:rsid w:val="00613BB8"/>
    <w:rsid w:val="006166EC"/>
    <w:rsid w:val="00653C64"/>
    <w:rsid w:val="00662E59"/>
    <w:rsid w:val="0066497C"/>
    <w:rsid w:val="006B4708"/>
    <w:rsid w:val="006C4B68"/>
    <w:rsid w:val="006F5708"/>
    <w:rsid w:val="006F7DF3"/>
    <w:rsid w:val="00721633"/>
    <w:rsid w:val="00736751"/>
    <w:rsid w:val="00753437"/>
    <w:rsid w:val="007562CA"/>
    <w:rsid w:val="007B0856"/>
    <w:rsid w:val="007C3DF5"/>
    <w:rsid w:val="007D02B1"/>
    <w:rsid w:val="0081123A"/>
    <w:rsid w:val="00847A29"/>
    <w:rsid w:val="00860A56"/>
    <w:rsid w:val="00862510"/>
    <w:rsid w:val="00865F6E"/>
    <w:rsid w:val="008B4C1E"/>
    <w:rsid w:val="008C1118"/>
    <w:rsid w:val="008E404C"/>
    <w:rsid w:val="00915FEC"/>
    <w:rsid w:val="009369ED"/>
    <w:rsid w:val="00953B08"/>
    <w:rsid w:val="009708AD"/>
    <w:rsid w:val="009874EF"/>
    <w:rsid w:val="00994E19"/>
    <w:rsid w:val="00A42AD6"/>
    <w:rsid w:val="00A83ADD"/>
    <w:rsid w:val="00AB1019"/>
    <w:rsid w:val="00AB49C3"/>
    <w:rsid w:val="00B223A7"/>
    <w:rsid w:val="00BA3612"/>
    <w:rsid w:val="00BD5EF9"/>
    <w:rsid w:val="00BE167B"/>
    <w:rsid w:val="00C24973"/>
    <w:rsid w:val="00C51C4D"/>
    <w:rsid w:val="00C7768F"/>
    <w:rsid w:val="00CB35F7"/>
    <w:rsid w:val="00CC4B88"/>
    <w:rsid w:val="00CD43D4"/>
    <w:rsid w:val="00CD5DD9"/>
    <w:rsid w:val="00CF3D4C"/>
    <w:rsid w:val="00D11D09"/>
    <w:rsid w:val="00D86501"/>
    <w:rsid w:val="00D95D83"/>
    <w:rsid w:val="00DE61E1"/>
    <w:rsid w:val="00DF07E9"/>
    <w:rsid w:val="00E15FB7"/>
    <w:rsid w:val="00E439A3"/>
    <w:rsid w:val="00E711DB"/>
    <w:rsid w:val="00E863BB"/>
    <w:rsid w:val="00EA18B1"/>
    <w:rsid w:val="00EB089F"/>
    <w:rsid w:val="00EC1F2F"/>
    <w:rsid w:val="00ED26C6"/>
    <w:rsid w:val="00EE2A64"/>
    <w:rsid w:val="00EE7B9F"/>
    <w:rsid w:val="00F31A8B"/>
    <w:rsid w:val="00F45F50"/>
    <w:rsid w:val="00F669DA"/>
    <w:rsid w:val="00F713AA"/>
    <w:rsid w:val="00F95649"/>
    <w:rsid w:val="00FC3FBA"/>
    <w:rsid w:val="00FD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1D0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Indent">
    <w:name w:val="Body Text Indent"/>
    <w:basedOn w:val="Normalny"/>
    <w:link w:val="BodyTextIndentChar"/>
    <w:rsid w:val="008B4C1E"/>
    <w:pPr>
      <w:ind w:firstLine="851"/>
    </w:pPr>
    <w:rPr>
      <w:lang w:eastAsia="ar-SA"/>
    </w:rPr>
  </w:style>
  <w:style w:type="character" w:customStyle="1" w:styleId="BodyTextIndentChar">
    <w:name w:val="Body Text Indent Char"/>
    <w:basedOn w:val="Domylnaczcionkaakapitu"/>
    <w:link w:val="BodyTextIndent"/>
    <w:semiHidden/>
    <w:rsid w:val="008B4C1E"/>
    <w:rPr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F95649"/>
    <w:pPr>
      <w:jc w:val="center"/>
    </w:pPr>
    <w:rPr>
      <w:szCs w:val="20"/>
    </w:rPr>
  </w:style>
  <w:style w:type="paragraph" w:styleId="Tekstpodstawowy2">
    <w:name w:val="Body Text 2"/>
    <w:basedOn w:val="Normalny"/>
    <w:rsid w:val="00F95649"/>
    <w:pPr>
      <w:spacing w:after="120" w:line="480" w:lineRule="auto"/>
    </w:pPr>
    <w:rPr>
      <w:sz w:val="20"/>
      <w:szCs w:val="20"/>
    </w:rPr>
  </w:style>
  <w:style w:type="paragraph" w:styleId="Tekstpodstawowywcity2">
    <w:name w:val="Body Text Indent 2"/>
    <w:basedOn w:val="Normalny"/>
    <w:rsid w:val="00F95649"/>
    <w:pPr>
      <w:spacing w:after="120" w:line="480" w:lineRule="auto"/>
      <w:ind w:left="283"/>
    </w:pPr>
    <w:rPr>
      <w:sz w:val="20"/>
      <w:szCs w:val="20"/>
    </w:rPr>
  </w:style>
  <w:style w:type="paragraph" w:styleId="NormalnyWeb">
    <w:name w:val="Normal (Web)"/>
    <w:basedOn w:val="Normalny"/>
    <w:rsid w:val="00F9564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7B0856"/>
    <w:pPr>
      <w:spacing w:after="120"/>
      <w:ind w:left="283"/>
    </w:pPr>
  </w:style>
  <w:style w:type="paragraph" w:styleId="Tekstpodstawowywcity3">
    <w:name w:val="Body Text Indent 3"/>
    <w:basedOn w:val="Normalny"/>
    <w:rsid w:val="007B0856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DF07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07E9"/>
  </w:style>
  <w:style w:type="paragraph" w:styleId="Nagwek">
    <w:name w:val="header"/>
    <w:basedOn w:val="Normalny"/>
    <w:rsid w:val="00BD5EF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7153</Words>
  <Characters>42920</Characters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2017-04-26T08:45:00Z</dcterms:created>
  <dcterms:modified xsi:type="dcterms:W3CDTF">2017-04-26T08:45:00Z</dcterms:modified>
</cp:coreProperties>
</file>